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271EF7D">
      <w:pPr>
        <w:jc w:val="both"/>
        <w:rPr>
          <w:rFonts w:hint="eastAsia"/>
          <w:sz w:val="44"/>
          <w:szCs w:val="44"/>
          <w:lang w:eastAsia="zh-CN"/>
        </w:rPr>
      </w:pPr>
      <w:r>
        <w:rPr>
          <w:rFonts w:hint="eastAsia"/>
          <w:sz w:val="44"/>
          <w:szCs w:val="44"/>
          <w:lang w:val="en-US" w:eastAsia="zh-CN"/>
        </w:rPr>
        <w:t>柴桑区新塘学校2026年春</w:t>
      </w:r>
      <w:r>
        <w:rPr>
          <w:rFonts w:hint="eastAsia"/>
          <w:sz w:val="44"/>
          <w:szCs w:val="44"/>
          <w:lang w:eastAsia="zh-CN"/>
        </w:rPr>
        <w:t>课后服务安排表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10"/>
        <w:gridCol w:w="1342"/>
        <w:gridCol w:w="1342"/>
        <w:gridCol w:w="1342"/>
        <w:gridCol w:w="1343"/>
        <w:gridCol w:w="1343"/>
      </w:tblGrid>
      <w:tr w14:paraId="2B9034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10" w:type="dxa"/>
            <w:vAlign w:val="center"/>
          </w:tcPr>
          <w:p w14:paraId="2D0CE607">
            <w:pPr>
              <w:bidi w:val="0"/>
              <w:ind w:firstLine="420" w:firstLineChars="200"/>
              <w:jc w:val="both"/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时间</w:t>
            </w:r>
          </w:p>
          <w:p w14:paraId="34D9AA53">
            <w:pPr>
              <w:bidi w:val="0"/>
              <w:jc w:val="both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（15:30—17:00）</w:t>
            </w:r>
          </w:p>
        </w:tc>
        <w:tc>
          <w:tcPr>
            <w:tcW w:w="1342" w:type="dxa"/>
            <w:vAlign w:val="center"/>
          </w:tcPr>
          <w:p w14:paraId="3CB4A59B">
            <w:pPr>
              <w:ind w:firstLine="420" w:firstLineChars="200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eastAsia="zh-CN"/>
              </w:rPr>
              <w:t>周一</w:t>
            </w:r>
          </w:p>
        </w:tc>
        <w:tc>
          <w:tcPr>
            <w:tcW w:w="1342" w:type="dxa"/>
            <w:vAlign w:val="center"/>
          </w:tcPr>
          <w:p w14:paraId="0D81586E">
            <w:pPr>
              <w:ind w:firstLine="420" w:firstLineChars="200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eastAsia="zh-CN"/>
              </w:rPr>
              <w:t>周二</w:t>
            </w:r>
          </w:p>
        </w:tc>
        <w:tc>
          <w:tcPr>
            <w:tcW w:w="1342" w:type="dxa"/>
            <w:vAlign w:val="center"/>
          </w:tcPr>
          <w:p w14:paraId="5AED9768">
            <w:pPr>
              <w:ind w:firstLine="420" w:firstLineChars="200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eastAsia="zh-CN"/>
              </w:rPr>
              <w:t>周三</w:t>
            </w:r>
          </w:p>
        </w:tc>
        <w:tc>
          <w:tcPr>
            <w:tcW w:w="1343" w:type="dxa"/>
            <w:vAlign w:val="center"/>
          </w:tcPr>
          <w:p w14:paraId="75CCEBAE">
            <w:pPr>
              <w:ind w:firstLine="420" w:firstLineChars="200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eastAsia="zh-CN"/>
              </w:rPr>
              <w:t>周四</w:t>
            </w:r>
          </w:p>
        </w:tc>
        <w:tc>
          <w:tcPr>
            <w:tcW w:w="1343" w:type="dxa"/>
            <w:vAlign w:val="center"/>
          </w:tcPr>
          <w:p w14:paraId="5376973D">
            <w:pPr>
              <w:ind w:firstLine="420" w:firstLineChars="200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eastAsia="zh-CN"/>
              </w:rPr>
              <w:t>周五</w:t>
            </w:r>
          </w:p>
        </w:tc>
      </w:tr>
      <w:tr w14:paraId="242301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6"/>
            <w:vAlign w:val="center"/>
          </w:tcPr>
          <w:p w14:paraId="6154A746">
            <w:pPr>
              <w:ind w:firstLine="560" w:firstLineChars="20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一年级</w:t>
            </w:r>
          </w:p>
        </w:tc>
      </w:tr>
      <w:tr w14:paraId="739F77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10" w:type="dxa"/>
            <w:vAlign w:val="center"/>
          </w:tcPr>
          <w:p w14:paraId="27E7725D">
            <w:pPr>
              <w:bidi w:val="0"/>
              <w:jc w:val="both"/>
              <w:rPr>
                <w:rFonts w:hint="default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15：30-16:10</w:t>
            </w:r>
          </w:p>
        </w:tc>
        <w:tc>
          <w:tcPr>
            <w:tcW w:w="1342" w:type="dxa"/>
            <w:vAlign w:val="center"/>
          </w:tcPr>
          <w:p w14:paraId="76B1A0A6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eastAsia="zh-CN"/>
              </w:rPr>
              <w:t>作业辅导</w:t>
            </w:r>
          </w:p>
        </w:tc>
        <w:tc>
          <w:tcPr>
            <w:tcW w:w="1342" w:type="dxa"/>
            <w:vAlign w:val="center"/>
          </w:tcPr>
          <w:p w14:paraId="214202EB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eastAsia="zh-CN"/>
              </w:rPr>
              <w:t>作业辅导</w:t>
            </w:r>
          </w:p>
        </w:tc>
        <w:tc>
          <w:tcPr>
            <w:tcW w:w="1342" w:type="dxa"/>
            <w:vAlign w:val="center"/>
          </w:tcPr>
          <w:p w14:paraId="2526F993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eastAsia="zh-CN"/>
              </w:rPr>
              <w:t>作业辅导</w:t>
            </w:r>
          </w:p>
        </w:tc>
        <w:tc>
          <w:tcPr>
            <w:tcW w:w="1343" w:type="dxa"/>
            <w:vAlign w:val="center"/>
          </w:tcPr>
          <w:p w14:paraId="25FD3529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eastAsia="zh-CN"/>
              </w:rPr>
              <w:t>作业辅导</w:t>
            </w:r>
          </w:p>
        </w:tc>
        <w:tc>
          <w:tcPr>
            <w:tcW w:w="1343" w:type="dxa"/>
            <w:vAlign w:val="center"/>
          </w:tcPr>
          <w:p w14:paraId="737408DB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eastAsia="zh-CN"/>
              </w:rPr>
              <w:t>作业辅导</w:t>
            </w:r>
          </w:p>
        </w:tc>
      </w:tr>
      <w:tr w14:paraId="2EFDD9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10" w:type="dxa"/>
            <w:vAlign w:val="center"/>
          </w:tcPr>
          <w:p w14:paraId="5B1A3A82">
            <w:pPr>
              <w:bidi w:val="0"/>
              <w:jc w:val="both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16 : 25-17:00</w:t>
            </w:r>
          </w:p>
        </w:tc>
        <w:tc>
          <w:tcPr>
            <w:tcW w:w="1342" w:type="dxa"/>
            <w:vAlign w:val="center"/>
          </w:tcPr>
          <w:p w14:paraId="4623B053"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8"/>
                <w:szCs w:val="28"/>
                <w:vertAlign w:val="baseline"/>
                <w:lang w:val="en-US" w:eastAsia="zh-CN" w:bidi="ar-SA"/>
              </w:rPr>
              <w:t>科普</w:t>
            </w:r>
          </w:p>
        </w:tc>
        <w:tc>
          <w:tcPr>
            <w:tcW w:w="1342" w:type="dxa"/>
            <w:vAlign w:val="center"/>
          </w:tcPr>
          <w:p w14:paraId="0F69BC22"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8"/>
                <w:szCs w:val="28"/>
                <w:vertAlign w:val="baseline"/>
                <w:lang w:val="en-US" w:eastAsia="zh-CN" w:bidi="ar-SA"/>
              </w:rPr>
              <w:t>乒乓球</w:t>
            </w:r>
          </w:p>
        </w:tc>
        <w:tc>
          <w:tcPr>
            <w:tcW w:w="1342" w:type="dxa"/>
            <w:vAlign w:val="center"/>
          </w:tcPr>
          <w:p w14:paraId="123E75B5"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8"/>
                <w:szCs w:val="28"/>
                <w:vertAlign w:val="baseline"/>
                <w:lang w:val="en-US" w:eastAsia="zh-CN" w:bidi="ar-SA"/>
              </w:rPr>
              <w:t>绘画</w:t>
            </w:r>
          </w:p>
        </w:tc>
        <w:tc>
          <w:tcPr>
            <w:tcW w:w="1343" w:type="dxa"/>
            <w:vAlign w:val="center"/>
          </w:tcPr>
          <w:p w14:paraId="35F07CFE"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8"/>
                <w:szCs w:val="28"/>
                <w:vertAlign w:val="baseline"/>
                <w:lang w:val="en-US" w:eastAsia="zh-CN" w:bidi="ar-SA"/>
              </w:rPr>
              <w:t>科普</w:t>
            </w:r>
          </w:p>
        </w:tc>
        <w:tc>
          <w:tcPr>
            <w:tcW w:w="1343" w:type="dxa"/>
            <w:vAlign w:val="center"/>
          </w:tcPr>
          <w:p w14:paraId="1A8227CF"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8"/>
                <w:szCs w:val="28"/>
                <w:vertAlign w:val="baseline"/>
                <w:lang w:val="en-US" w:eastAsia="zh-CN" w:bidi="ar-SA"/>
              </w:rPr>
              <w:t>电子琴</w:t>
            </w:r>
          </w:p>
        </w:tc>
      </w:tr>
      <w:tr w14:paraId="3CFFC8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6"/>
            <w:vAlign w:val="center"/>
          </w:tcPr>
          <w:p w14:paraId="3ABE3C6A">
            <w:pPr>
              <w:ind w:firstLine="560" w:firstLineChars="200"/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二年级</w:t>
            </w:r>
          </w:p>
        </w:tc>
      </w:tr>
      <w:tr w14:paraId="5C669A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10" w:type="dxa"/>
            <w:shd w:val="clear" w:color="auto" w:fill="auto"/>
            <w:vAlign w:val="center"/>
          </w:tcPr>
          <w:p w14:paraId="1A444DDA">
            <w:pPr>
              <w:bidi w:val="0"/>
              <w:jc w:val="both"/>
              <w:rPr>
                <w:rFonts w:hint="eastAsia" w:asciiTheme="minorHAnsi" w:hAnsiTheme="minorHAnsi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15：30-16:10</w:t>
            </w:r>
          </w:p>
        </w:tc>
        <w:tc>
          <w:tcPr>
            <w:tcW w:w="1342" w:type="dxa"/>
            <w:vAlign w:val="center"/>
          </w:tcPr>
          <w:p w14:paraId="1369C520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eastAsia="zh-CN"/>
              </w:rPr>
              <w:t>作业辅导</w:t>
            </w:r>
          </w:p>
        </w:tc>
        <w:tc>
          <w:tcPr>
            <w:tcW w:w="1342" w:type="dxa"/>
            <w:vAlign w:val="center"/>
          </w:tcPr>
          <w:p w14:paraId="5C10BCAC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eastAsia="zh-CN"/>
              </w:rPr>
              <w:t>作业辅导</w:t>
            </w:r>
          </w:p>
        </w:tc>
        <w:tc>
          <w:tcPr>
            <w:tcW w:w="1342" w:type="dxa"/>
            <w:vAlign w:val="center"/>
          </w:tcPr>
          <w:p w14:paraId="40D87D5C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eastAsia="zh-CN"/>
              </w:rPr>
              <w:t>作业辅导</w:t>
            </w:r>
          </w:p>
        </w:tc>
        <w:tc>
          <w:tcPr>
            <w:tcW w:w="1343" w:type="dxa"/>
            <w:vAlign w:val="center"/>
          </w:tcPr>
          <w:p w14:paraId="38C89072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eastAsia="zh-CN"/>
              </w:rPr>
              <w:t>作业辅导</w:t>
            </w:r>
          </w:p>
        </w:tc>
        <w:tc>
          <w:tcPr>
            <w:tcW w:w="1343" w:type="dxa"/>
            <w:vAlign w:val="center"/>
          </w:tcPr>
          <w:p w14:paraId="45EFC86A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eastAsia="zh-CN"/>
              </w:rPr>
              <w:t>作业辅导</w:t>
            </w:r>
          </w:p>
        </w:tc>
      </w:tr>
      <w:tr w14:paraId="671561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10" w:type="dxa"/>
            <w:shd w:val="clear" w:color="auto" w:fill="auto"/>
            <w:vAlign w:val="center"/>
          </w:tcPr>
          <w:p w14:paraId="79C23FBD">
            <w:pPr>
              <w:bidi w:val="0"/>
              <w:jc w:val="both"/>
              <w:rPr>
                <w:rFonts w:hint="eastAsia" w:asciiTheme="minorHAnsi" w:hAnsiTheme="minorHAnsi" w:eastAsiaTheme="minorEastAsia" w:cstheme="minorBidi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16 : 25-17:00</w:t>
            </w:r>
          </w:p>
        </w:tc>
        <w:tc>
          <w:tcPr>
            <w:tcW w:w="1342" w:type="dxa"/>
            <w:vAlign w:val="center"/>
          </w:tcPr>
          <w:p w14:paraId="723365CC"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8"/>
                <w:szCs w:val="28"/>
                <w:vertAlign w:val="baseline"/>
                <w:lang w:val="en-US" w:eastAsia="zh-CN" w:bidi="ar-SA"/>
              </w:rPr>
              <w:t>科普</w:t>
            </w:r>
          </w:p>
        </w:tc>
        <w:tc>
          <w:tcPr>
            <w:tcW w:w="1342" w:type="dxa"/>
            <w:vAlign w:val="center"/>
          </w:tcPr>
          <w:p w14:paraId="0B3B37D2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8"/>
                <w:szCs w:val="28"/>
                <w:vertAlign w:val="baseline"/>
                <w:lang w:val="en-US" w:eastAsia="zh-CN" w:bidi="ar-SA"/>
              </w:rPr>
              <w:t>乒乓球</w:t>
            </w:r>
          </w:p>
        </w:tc>
        <w:tc>
          <w:tcPr>
            <w:tcW w:w="1342" w:type="dxa"/>
            <w:vAlign w:val="center"/>
          </w:tcPr>
          <w:p w14:paraId="0F39F6BB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8"/>
                <w:szCs w:val="28"/>
                <w:vertAlign w:val="baseline"/>
                <w:lang w:val="en-US" w:eastAsia="zh-CN" w:bidi="ar-SA"/>
              </w:rPr>
              <w:t>绘画</w:t>
            </w:r>
          </w:p>
        </w:tc>
        <w:tc>
          <w:tcPr>
            <w:tcW w:w="1343" w:type="dxa"/>
            <w:vAlign w:val="center"/>
          </w:tcPr>
          <w:p w14:paraId="3D0334EA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8"/>
                <w:szCs w:val="28"/>
                <w:vertAlign w:val="baseline"/>
                <w:lang w:val="en-US" w:eastAsia="zh-CN" w:bidi="ar-SA"/>
              </w:rPr>
              <w:t>科普</w:t>
            </w:r>
          </w:p>
        </w:tc>
        <w:tc>
          <w:tcPr>
            <w:tcW w:w="1343" w:type="dxa"/>
            <w:vAlign w:val="center"/>
          </w:tcPr>
          <w:p w14:paraId="3A36FB21"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8"/>
                <w:szCs w:val="28"/>
                <w:vertAlign w:val="baseline"/>
                <w:lang w:val="en-US" w:eastAsia="zh-CN" w:bidi="ar-SA"/>
              </w:rPr>
              <w:t>电子琴</w:t>
            </w:r>
          </w:p>
        </w:tc>
      </w:tr>
      <w:tr w14:paraId="5D60D2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6"/>
            <w:vAlign w:val="center"/>
          </w:tcPr>
          <w:p w14:paraId="3C8ABDDD">
            <w:pPr>
              <w:ind w:firstLine="560" w:firstLineChars="200"/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三年级</w:t>
            </w:r>
          </w:p>
        </w:tc>
      </w:tr>
      <w:tr w14:paraId="132478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10" w:type="dxa"/>
            <w:shd w:val="clear" w:color="auto" w:fill="auto"/>
            <w:vAlign w:val="center"/>
          </w:tcPr>
          <w:p w14:paraId="3689267E">
            <w:pPr>
              <w:bidi w:val="0"/>
              <w:jc w:val="both"/>
              <w:rPr>
                <w:rFonts w:hint="eastAsia" w:asciiTheme="minorHAnsi" w:hAnsiTheme="minorHAnsi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15：30-16:10</w:t>
            </w:r>
          </w:p>
        </w:tc>
        <w:tc>
          <w:tcPr>
            <w:tcW w:w="1342" w:type="dxa"/>
            <w:vAlign w:val="center"/>
          </w:tcPr>
          <w:p w14:paraId="70654353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eastAsia="zh-CN"/>
              </w:rPr>
              <w:t>作业辅导</w:t>
            </w:r>
          </w:p>
        </w:tc>
        <w:tc>
          <w:tcPr>
            <w:tcW w:w="1342" w:type="dxa"/>
            <w:vAlign w:val="center"/>
          </w:tcPr>
          <w:p w14:paraId="43BC40CF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eastAsia="zh-CN"/>
              </w:rPr>
              <w:t>作业辅导</w:t>
            </w:r>
          </w:p>
        </w:tc>
        <w:tc>
          <w:tcPr>
            <w:tcW w:w="1342" w:type="dxa"/>
            <w:vAlign w:val="center"/>
          </w:tcPr>
          <w:p w14:paraId="29565D51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eastAsia="zh-CN"/>
              </w:rPr>
              <w:t>作业辅导</w:t>
            </w:r>
          </w:p>
        </w:tc>
        <w:tc>
          <w:tcPr>
            <w:tcW w:w="1343" w:type="dxa"/>
            <w:vAlign w:val="center"/>
          </w:tcPr>
          <w:p w14:paraId="12373FD7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eastAsia="zh-CN"/>
              </w:rPr>
              <w:t>作业辅导</w:t>
            </w:r>
          </w:p>
        </w:tc>
        <w:tc>
          <w:tcPr>
            <w:tcW w:w="1343" w:type="dxa"/>
            <w:vAlign w:val="center"/>
          </w:tcPr>
          <w:p w14:paraId="294B0140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eastAsia="zh-CN"/>
              </w:rPr>
              <w:t>作业辅导</w:t>
            </w:r>
          </w:p>
        </w:tc>
      </w:tr>
      <w:tr w14:paraId="584C90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10" w:type="dxa"/>
            <w:shd w:val="clear" w:color="auto" w:fill="auto"/>
            <w:vAlign w:val="center"/>
          </w:tcPr>
          <w:p w14:paraId="4ABE15D5">
            <w:pPr>
              <w:bidi w:val="0"/>
              <w:jc w:val="both"/>
              <w:rPr>
                <w:rFonts w:hint="eastAsia" w:asciiTheme="minorHAnsi" w:hAnsiTheme="minorHAnsi" w:eastAsiaTheme="minorEastAsia" w:cstheme="minorBidi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16 : 25-17:00</w:t>
            </w:r>
          </w:p>
        </w:tc>
        <w:tc>
          <w:tcPr>
            <w:tcW w:w="1342" w:type="dxa"/>
            <w:shd w:val="clear" w:color="auto" w:fill="auto"/>
            <w:vAlign w:val="center"/>
          </w:tcPr>
          <w:p w14:paraId="2B07DB78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8"/>
                <w:szCs w:val="28"/>
                <w:vertAlign w:val="baseline"/>
                <w:lang w:val="en-US" w:eastAsia="zh-CN" w:bidi="ar-SA"/>
              </w:rPr>
              <w:t>科普</w:t>
            </w:r>
          </w:p>
        </w:tc>
        <w:tc>
          <w:tcPr>
            <w:tcW w:w="1342" w:type="dxa"/>
            <w:shd w:val="clear" w:color="auto" w:fill="auto"/>
            <w:vAlign w:val="center"/>
          </w:tcPr>
          <w:p w14:paraId="3ADFCD19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8"/>
                <w:szCs w:val="28"/>
                <w:vertAlign w:val="baseline"/>
                <w:lang w:val="en-US" w:eastAsia="zh-CN" w:bidi="ar-SA"/>
              </w:rPr>
              <w:t>乒乓球</w:t>
            </w:r>
          </w:p>
        </w:tc>
        <w:tc>
          <w:tcPr>
            <w:tcW w:w="1342" w:type="dxa"/>
            <w:shd w:val="clear" w:color="auto" w:fill="auto"/>
            <w:vAlign w:val="center"/>
          </w:tcPr>
          <w:p w14:paraId="48CA3E4F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8"/>
                <w:szCs w:val="28"/>
                <w:vertAlign w:val="baseline"/>
                <w:lang w:val="en-US" w:eastAsia="zh-CN" w:bidi="ar-SA"/>
              </w:rPr>
              <w:t>绘画</w:t>
            </w:r>
          </w:p>
        </w:tc>
        <w:tc>
          <w:tcPr>
            <w:tcW w:w="1343" w:type="dxa"/>
            <w:shd w:val="clear" w:color="auto" w:fill="auto"/>
            <w:vAlign w:val="center"/>
          </w:tcPr>
          <w:p w14:paraId="09C44A32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8"/>
                <w:szCs w:val="28"/>
                <w:vertAlign w:val="baseline"/>
                <w:lang w:val="en-US" w:eastAsia="zh-CN" w:bidi="ar-SA"/>
              </w:rPr>
              <w:t>科普</w:t>
            </w:r>
          </w:p>
        </w:tc>
        <w:tc>
          <w:tcPr>
            <w:tcW w:w="1343" w:type="dxa"/>
            <w:shd w:val="clear" w:color="auto" w:fill="auto"/>
            <w:vAlign w:val="center"/>
          </w:tcPr>
          <w:p w14:paraId="4127044B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8"/>
                <w:szCs w:val="28"/>
                <w:vertAlign w:val="baseline"/>
                <w:lang w:val="en-US" w:eastAsia="zh-CN" w:bidi="ar-SA"/>
              </w:rPr>
              <w:t>电子琴</w:t>
            </w:r>
          </w:p>
        </w:tc>
      </w:tr>
      <w:tr w14:paraId="4E749D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6"/>
            <w:vAlign w:val="center"/>
          </w:tcPr>
          <w:p w14:paraId="00B0B89B">
            <w:pPr>
              <w:ind w:firstLine="560" w:firstLineChars="200"/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四年级</w:t>
            </w:r>
          </w:p>
        </w:tc>
      </w:tr>
      <w:tr w14:paraId="47C2D7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10" w:type="dxa"/>
            <w:shd w:val="clear" w:color="auto" w:fill="auto"/>
            <w:vAlign w:val="center"/>
          </w:tcPr>
          <w:p w14:paraId="188DAC97">
            <w:pPr>
              <w:bidi w:val="0"/>
              <w:jc w:val="both"/>
              <w:rPr>
                <w:rFonts w:hint="eastAsia" w:asciiTheme="minorHAnsi" w:hAnsiTheme="minorHAnsi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15：30-16:10</w:t>
            </w:r>
          </w:p>
        </w:tc>
        <w:tc>
          <w:tcPr>
            <w:tcW w:w="1342" w:type="dxa"/>
            <w:vAlign w:val="center"/>
          </w:tcPr>
          <w:p w14:paraId="2A09606B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eastAsia="zh-CN"/>
              </w:rPr>
              <w:t>作业辅导</w:t>
            </w:r>
          </w:p>
        </w:tc>
        <w:tc>
          <w:tcPr>
            <w:tcW w:w="1342" w:type="dxa"/>
            <w:vAlign w:val="center"/>
          </w:tcPr>
          <w:p w14:paraId="7E4DBC34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eastAsia="zh-CN"/>
              </w:rPr>
              <w:t>作业辅导</w:t>
            </w:r>
          </w:p>
        </w:tc>
        <w:tc>
          <w:tcPr>
            <w:tcW w:w="1342" w:type="dxa"/>
            <w:vAlign w:val="center"/>
          </w:tcPr>
          <w:p w14:paraId="1437DB7B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eastAsia="zh-CN"/>
              </w:rPr>
              <w:t>作业辅导</w:t>
            </w:r>
          </w:p>
        </w:tc>
        <w:tc>
          <w:tcPr>
            <w:tcW w:w="1343" w:type="dxa"/>
            <w:vAlign w:val="center"/>
          </w:tcPr>
          <w:p w14:paraId="5D108699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eastAsia="zh-CN"/>
              </w:rPr>
              <w:t>作业辅导</w:t>
            </w:r>
          </w:p>
        </w:tc>
        <w:tc>
          <w:tcPr>
            <w:tcW w:w="1343" w:type="dxa"/>
            <w:vAlign w:val="center"/>
          </w:tcPr>
          <w:p w14:paraId="3C889F76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eastAsia="zh-CN"/>
              </w:rPr>
              <w:t>作业辅导</w:t>
            </w:r>
          </w:p>
        </w:tc>
      </w:tr>
      <w:tr w14:paraId="3B2989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10" w:type="dxa"/>
            <w:shd w:val="clear" w:color="auto" w:fill="auto"/>
            <w:vAlign w:val="center"/>
          </w:tcPr>
          <w:p w14:paraId="0F94617C">
            <w:pPr>
              <w:bidi w:val="0"/>
              <w:jc w:val="both"/>
              <w:rPr>
                <w:rFonts w:hint="eastAsia" w:asciiTheme="minorHAnsi" w:hAnsiTheme="minorHAnsi" w:eastAsiaTheme="minorEastAsia" w:cstheme="minorBidi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16 : 25-17:00</w:t>
            </w:r>
          </w:p>
        </w:tc>
        <w:tc>
          <w:tcPr>
            <w:tcW w:w="1342" w:type="dxa"/>
            <w:vAlign w:val="center"/>
          </w:tcPr>
          <w:p w14:paraId="6B205E0B"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8"/>
                <w:szCs w:val="28"/>
                <w:vertAlign w:val="baseline"/>
                <w:lang w:val="en-US" w:eastAsia="zh-CN" w:bidi="ar-SA"/>
              </w:rPr>
              <w:t>绘画</w:t>
            </w:r>
          </w:p>
        </w:tc>
        <w:tc>
          <w:tcPr>
            <w:tcW w:w="1342" w:type="dxa"/>
            <w:vAlign w:val="center"/>
          </w:tcPr>
          <w:p w14:paraId="0728C682"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8"/>
                <w:szCs w:val="28"/>
                <w:vertAlign w:val="baseline"/>
                <w:lang w:val="en-US" w:eastAsia="zh-CN" w:bidi="ar-SA"/>
              </w:rPr>
              <w:t>科普</w:t>
            </w:r>
          </w:p>
        </w:tc>
        <w:tc>
          <w:tcPr>
            <w:tcW w:w="1342" w:type="dxa"/>
            <w:vAlign w:val="center"/>
          </w:tcPr>
          <w:p w14:paraId="4A94FF7A"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8"/>
                <w:szCs w:val="28"/>
                <w:vertAlign w:val="baseline"/>
                <w:lang w:val="en-US" w:eastAsia="zh-CN" w:bidi="ar-SA"/>
              </w:rPr>
              <w:t>电子琴</w:t>
            </w:r>
          </w:p>
        </w:tc>
        <w:tc>
          <w:tcPr>
            <w:tcW w:w="1343" w:type="dxa"/>
            <w:vAlign w:val="center"/>
          </w:tcPr>
          <w:p w14:paraId="5FBA8B20"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8"/>
                <w:szCs w:val="28"/>
                <w:vertAlign w:val="baseline"/>
                <w:lang w:val="en-US" w:eastAsia="zh-CN" w:bidi="ar-SA"/>
              </w:rPr>
              <w:t>乒乓球</w:t>
            </w:r>
          </w:p>
        </w:tc>
        <w:tc>
          <w:tcPr>
            <w:tcW w:w="1343" w:type="dxa"/>
            <w:vAlign w:val="center"/>
          </w:tcPr>
          <w:p w14:paraId="1548E8D0"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8"/>
                <w:szCs w:val="28"/>
                <w:vertAlign w:val="baseline"/>
                <w:lang w:val="en-US" w:eastAsia="zh-CN" w:bidi="ar-SA"/>
              </w:rPr>
              <w:t>科普</w:t>
            </w:r>
          </w:p>
        </w:tc>
      </w:tr>
      <w:tr w14:paraId="72C1F0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6"/>
            <w:vAlign w:val="center"/>
          </w:tcPr>
          <w:p w14:paraId="72DE0A92">
            <w:pPr>
              <w:ind w:firstLine="560" w:firstLineChars="200"/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五年级</w:t>
            </w:r>
          </w:p>
        </w:tc>
      </w:tr>
      <w:tr w14:paraId="3DDF50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10" w:type="dxa"/>
            <w:shd w:val="clear" w:color="auto" w:fill="auto"/>
            <w:vAlign w:val="center"/>
          </w:tcPr>
          <w:p w14:paraId="24EA7696">
            <w:pPr>
              <w:bidi w:val="0"/>
              <w:jc w:val="both"/>
              <w:rPr>
                <w:rFonts w:hint="eastAsia" w:asciiTheme="minorHAnsi" w:hAnsiTheme="minorHAnsi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15：30-16:10</w:t>
            </w:r>
          </w:p>
        </w:tc>
        <w:tc>
          <w:tcPr>
            <w:tcW w:w="1342" w:type="dxa"/>
            <w:vAlign w:val="center"/>
          </w:tcPr>
          <w:p w14:paraId="71C8335D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eastAsia="zh-CN"/>
              </w:rPr>
              <w:t>作业辅导</w:t>
            </w:r>
          </w:p>
        </w:tc>
        <w:tc>
          <w:tcPr>
            <w:tcW w:w="1342" w:type="dxa"/>
            <w:vAlign w:val="center"/>
          </w:tcPr>
          <w:p w14:paraId="650CD360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eastAsia="zh-CN"/>
              </w:rPr>
              <w:t>作业辅导</w:t>
            </w:r>
          </w:p>
        </w:tc>
        <w:tc>
          <w:tcPr>
            <w:tcW w:w="1342" w:type="dxa"/>
            <w:vAlign w:val="center"/>
          </w:tcPr>
          <w:p w14:paraId="2AAEE88E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eastAsia="zh-CN"/>
              </w:rPr>
              <w:t>作业辅导</w:t>
            </w:r>
          </w:p>
        </w:tc>
        <w:tc>
          <w:tcPr>
            <w:tcW w:w="1343" w:type="dxa"/>
            <w:vAlign w:val="center"/>
          </w:tcPr>
          <w:p w14:paraId="4A2B1E98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eastAsia="zh-CN"/>
              </w:rPr>
              <w:t>作业辅导</w:t>
            </w:r>
          </w:p>
        </w:tc>
        <w:tc>
          <w:tcPr>
            <w:tcW w:w="1343" w:type="dxa"/>
            <w:vAlign w:val="center"/>
          </w:tcPr>
          <w:p w14:paraId="4BC3CEA4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eastAsia="zh-CN"/>
              </w:rPr>
              <w:t>作业辅导</w:t>
            </w:r>
          </w:p>
        </w:tc>
      </w:tr>
      <w:tr w14:paraId="1D5906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10" w:type="dxa"/>
            <w:shd w:val="clear" w:color="auto" w:fill="auto"/>
            <w:vAlign w:val="center"/>
          </w:tcPr>
          <w:p w14:paraId="0204C0DA">
            <w:pPr>
              <w:bidi w:val="0"/>
              <w:jc w:val="both"/>
              <w:rPr>
                <w:rFonts w:hint="eastAsia" w:asciiTheme="minorHAnsi" w:hAnsiTheme="minorHAnsi" w:eastAsiaTheme="minorEastAsia" w:cstheme="minorBidi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16 : 25-17:00</w:t>
            </w:r>
          </w:p>
        </w:tc>
        <w:tc>
          <w:tcPr>
            <w:tcW w:w="1342" w:type="dxa"/>
            <w:vAlign w:val="center"/>
          </w:tcPr>
          <w:p w14:paraId="39ED8689"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8"/>
                <w:szCs w:val="28"/>
                <w:vertAlign w:val="baseline"/>
                <w:lang w:val="en-US" w:eastAsia="zh-CN" w:bidi="ar-SA"/>
              </w:rPr>
              <w:t>绘画</w:t>
            </w:r>
          </w:p>
        </w:tc>
        <w:tc>
          <w:tcPr>
            <w:tcW w:w="1342" w:type="dxa"/>
            <w:vAlign w:val="center"/>
          </w:tcPr>
          <w:p w14:paraId="319F67CE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8"/>
                <w:szCs w:val="28"/>
                <w:vertAlign w:val="baseline"/>
                <w:lang w:val="en-US" w:eastAsia="zh-CN" w:bidi="ar-SA"/>
              </w:rPr>
              <w:t>科普</w:t>
            </w:r>
          </w:p>
        </w:tc>
        <w:tc>
          <w:tcPr>
            <w:tcW w:w="1342" w:type="dxa"/>
            <w:vAlign w:val="center"/>
          </w:tcPr>
          <w:p w14:paraId="28EE9E61"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8"/>
                <w:szCs w:val="28"/>
                <w:vertAlign w:val="baseline"/>
                <w:lang w:val="en-US" w:eastAsia="zh-CN" w:bidi="ar-SA"/>
              </w:rPr>
              <w:t>电子琴</w:t>
            </w:r>
          </w:p>
        </w:tc>
        <w:tc>
          <w:tcPr>
            <w:tcW w:w="1343" w:type="dxa"/>
            <w:vAlign w:val="center"/>
          </w:tcPr>
          <w:p w14:paraId="658EEF14"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8"/>
                <w:szCs w:val="28"/>
                <w:vertAlign w:val="baseline"/>
                <w:lang w:val="en-US" w:eastAsia="zh-CN" w:bidi="ar-SA"/>
              </w:rPr>
              <w:t>体育与健康</w:t>
            </w:r>
          </w:p>
        </w:tc>
        <w:tc>
          <w:tcPr>
            <w:tcW w:w="1343" w:type="dxa"/>
            <w:vAlign w:val="center"/>
          </w:tcPr>
          <w:p w14:paraId="29A2E863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8"/>
                <w:szCs w:val="28"/>
                <w:vertAlign w:val="baseline"/>
                <w:lang w:val="en-US" w:eastAsia="zh-CN" w:bidi="ar-SA"/>
              </w:rPr>
              <w:t>科普</w:t>
            </w:r>
          </w:p>
        </w:tc>
      </w:tr>
      <w:tr w14:paraId="30A5F1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6"/>
            <w:vAlign w:val="center"/>
          </w:tcPr>
          <w:p w14:paraId="1E12A8E1">
            <w:pPr>
              <w:ind w:firstLine="560" w:firstLineChars="200"/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六年级</w:t>
            </w:r>
          </w:p>
        </w:tc>
      </w:tr>
      <w:tr w14:paraId="3A64DA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10" w:type="dxa"/>
            <w:shd w:val="clear" w:color="auto" w:fill="auto"/>
            <w:vAlign w:val="center"/>
          </w:tcPr>
          <w:p w14:paraId="792A93C1">
            <w:pPr>
              <w:bidi w:val="0"/>
              <w:jc w:val="both"/>
              <w:rPr>
                <w:rFonts w:hint="eastAsia" w:asciiTheme="minorHAnsi" w:hAnsiTheme="minorHAnsi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15：30-16:10</w:t>
            </w:r>
          </w:p>
        </w:tc>
        <w:tc>
          <w:tcPr>
            <w:tcW w:w="1342" w:type="dxa"/>
            <w:vAlign w:val="center"/>
          </w:tcPr>
          <w:p w14:paraId="324CB715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eastAsia="zh-CN"/>
              </w:rPr>
              <w:t>作业辅导</w:t>
            </w:r>
          </w:p>
        </w:tc>
        <w:tc>
          <w:tcPr>
            <w:tcW w:w="1342" w:type="dxa"/>
            <w:vAlign w:val="center"/>
          </w:tcPr>
          <w:p w14:paraId="2C6BCE9E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eastAsia="zh-CN"/>
              </w:rPr>
              <w:t>作业辅导</w:t>
            </w:r>
          </w:p>
        </w:tc>
        <w:tc>
          <w:tcPr>
            <w:tcW w:w="1342" w:type="dxa"/>
            <w:vAlign w:val="center"/>
          </w:tcPr>
          <w:p w14:paraId="649A00E8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eastAsia="zh-CN"/>
              </w:rPr>
              <w:t>作业辅导</w:t>
            </w:r>
          </w:p>
        </w:tc>
        <w:tc>
          <w:tcPr>
            <w:tcW w:w="1343" w:type="dxa"/>
            <w:vAlign w:val="center"/>
          </w:tcPr>
          <w:p w14:paraId="50D159FD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eastAsia="zh-CN"/>
              </w:rPr>
              <w:t>作业辅导</w:t>
            </w:r>
          </w:p>
        </w:tc>
        <w:tc>
          <w:tcPr>
            <w:tcW w:w="1343" w:type="dxa"/>
            <w:vAlign w:val="center"/>
          </w:tcPr>
          <w:p w14:paraId="12121982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eastAsia="zh-CN"/>
              </w:rPr>
              <w:t>作业辅导</w:t>
            </w:r>
          </w:p>
        </w:tc>
      </w:tr>
      <w:tr w14:paraId="2B4E36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10" w:type="dxa"/>
            <w:shd w:val="clear" w:color="auto" w:fill="auto"/>
            <w:vAlign w:val="center"/>
          </w:tcPr>
          <w:p w14:paraId="4C3C10EB">
            <w:pPr>
              <w:bidi w:val="0"/>
              <w:jc w:val="both"/>
              <w:rPr>
                <w:rFonts w:hint="eastAsia" w:asciiTheme="minorHAnsi" w:hAnsiTheme="minorHAnsi" w:eastAsiaTheme="minorEastAsia" w:cstheme="minorBidi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16 : 25-17:00</w:t>
            </w:r>
          </w:p>
        </w:tc>
        <w:tc>
          <w:tcPr>
            <w:tcW w:w="1342" w:type="dxa"/>
            <w:vAlign w:val="center"/>
          </w:tcPr>
          <w:p w14:paraId="065F6D80"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8"/>
                <w:szCs w:val="28"/>
                <w:vertAlign w:val="baseline"/>
                <w:lang w:val="en-US" w:eastAsia="zh-CN" w:bidi="ar-SA"/>
              </w:rPr>
              <w:t>绘画</w:t>
            </w:r>
          </w:p>
        </w:tc>
        <w:tc>
          <w:tcPr>
            <w:tcW w:w="1342" w:type="dxa"/>
            <w:vAlign w:val="center"/>
          </w:tcPr>
          <w:p w14:paraId="11CC3F73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8"/>
                <w:szCs w:val="28"/>
                <w:vertAlign w:val="baseline"/>
                <w:lang w:val="en-US" w:eastAsia="zh-CN" w:bidi="ar-SA"/>
              </w:rPr>
              <w:t>科普</w:t>
            </w:r>
          </w:p>
        </w:tc>
        <w:tc>
          <w:tcPr>
            <w:tcW w:w="1342" w:type="dxa"/>
            <w:vAlign w:val="center"/>
          </w:tcPr>
          <w:p w14:paraId="76F26951"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8"/>
                <w:szCs w:val="28"/>
                <w:vertAlign w:val="baseline"/>
                <w:lang w:val="en-US" w:eastAsia="zh-CN" w:bidi="ar-SA"/>
              </w:rPr>
              <w:t>电子琴</w:t>
            </w:r>
          </w:p>
        </w:tc>
        <w:tc>
          <w:tcPr>
            <w:tcW w:w="1343" w:type="dxa"/>
            <w:vAlign w:val="center"/>
          </w:tcPr>
          <w:p w14:paraId="02AD8171"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8"/>
                <w:szCs w:val="28"/>
                <w:vertAlign w:val="baseline"/>
                <w:lang w:val="en-US" w:eastAsia="zh-CN" w:bidi="ar-SA"/>
              </w:rPr>
              <w:t>体育与健康</w:t>
            </w:r>
          </w:p>
        </w:tc>
        <w:tc>
          <w:tcPr>
            <w:tcW w:w="1343" w:type="dxa"/>
            <w:vAlign w:val="center"/>
          </w:tcPr>
          <w:p w14:paraId="7268DD62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8"/>
                <w:szCs w:val="28"/>
                <w:vertAlign w:val="baseline"/>
                <w:lang w:val="en-US" w:eastAsia="zh-CN" w:bidi="ar-SA"/>
              </w:rPr>
              <w:t>科普</w:t>
            </w:r>
          </w:p>
        </w:tc>
      </w:tr>
    </w:tbl>
    <w:p w14:paraId="406D4223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RlMjJhM2NiZTQ2MzViYmNkMTcyODVjNmNjZGFiZDEifQ=="/>
  </w:docVars>
  <w:rsids>
    <w:rsidRoot w:val="06AB68F7"/>
    <w:rsid w:val="06AB68F7"/>
    <w:rsid w:val="0B8B34E7"/>
    <w:rsid w:val="0ED05463"/>
    <w:rsid w:val="42AC4535"/>
    <w:rsid w:val="43CE31AB"/>
    <w:rsid w:val="499C4231"/>
    <w:rsid w:val="64E02DCD"/>
    <w:rsid w:val="7B7648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277</Words>
  <Characters>384</Characters>
  <Lines>0</Lines>
  <Paragraphs>0</Paragraphs>
  <TotalTime>1</TotalTime>
  <ScaleCrop>false</ScaleCrop>
  <LinksUpToDate>false</LinksUpToDate>
  <CharactersWithSpaces>396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2023-11-05T23:48:00Z</dcterms:created>
  <dc:creator>蛋蛋的忧桑</dc:creator>
  <cp:lastModifiedBy>Parrot.Lee</cp:lastModifiedBy>
  <cp:lastPrinted>2024-05-28T06:12:00Z</cp:lastPrinted>
  <dcterms:modified xsi:type="dcterms:W3CDTF">2026-03-13T07:58:21Z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B9B03008B2B742139736392E653DB91D_13</vt:lpwstr>
  </property>
  <property fmtid="{D5CDD505-2E9C-101B-9397-08002B2CF9AE}" pid="4" name="KSOTemplateDocerSaveRecord">
    <vt:lpwstr>eyJoZGlkIjoiMTk0N2Y4ZDg5YTQ2OGM5Y2ZjNGFhY2FhYTA3OTI5YWIiLCJ1c2VySWQiOiIyOTA2NDUyMzYifQ==</vt:lpwstr>
  </property>
</Properties>
</file>