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3"/>
          <w:szCs w:val="43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/>
        <w:jc w:val="center"/>
        <w:rPr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8"/>
          <w:szCs w:val="48"/>
          <w:shd w:val="clear" w:fill="FFFFFF"/>
          <w:lang w:val="en-US" w:eastAsia="zh-CN"/>
        </w:rPr>
        <w:t>九江市柴桑区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8"/>
          <w:szCs w:val="48"/>
          <w:shd w:val="clear" w:fill="FFFFFF"/>
        </w:rPr>
        <w:t>县域物流配送体系建设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/>
        <w:jc w:val="center"/>
        <w:rPr>
          <w:color w:val="auto"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8"/>
          <w:szCs w:val="48"/>
          <w:shd w:val="clear" w:fill="FFFFFF"/>
        </w:rPr>
        <w:t>试点项目申报材料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项目名称：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申报单位（公章）：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单位地址：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项目负责人：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联系人：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联系电话（请务必填写手机）：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传真：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right="0"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电子邮箱：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5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月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auto"/>
          <w:spacing w:val="15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eastAsia="zh-CN"/>
        </w:rPr>
        <w:t>申报材料目录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 w:rightChars="0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right="0" w:firstLine="7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试点项目实施方案提纲（见附件1）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Chars="200" w:right="0" w:rightChars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leftChars="0" w:right="0" w:firstLine="7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试点项目见色号承诺书（见附件2）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Chars="200" w:right="0" w:rightChars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39" w:lineRule="atLeast"/>
        <w:ind w:left="0" w:leftChars="0" w:right="0" w:firstLine="70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专家评审组认定意见（见附件3）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9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附件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1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8"/>
          <w:szCs w:val="48"/>
          <w:shd w:val="clear" w:fill="FFFFFF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8"/>
          <w:szCs w:val="48"/>
          <w:shd w:val="clear" w:fill="FFFFFF"/>
        </w:rPr>
        <w:t>试点项目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8"/>
          <w:szCs w:val="48"/>
          <w:shd w:val="clear" w:fill="FFFFFF"/>
          <w:lang w:eastAsia="zh-CN"/>
        </w:rPr>
        <w:t>实施方案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703" w:firstLineChars="200"/>
        <w:textAlignment w:val="auto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703" w:firstLineChars="200"/>
        <w:textAlignment w:val="auto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一、项目试点单位基本情况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主要描述项目试点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单位设立情况，主要股东概况，主营业务情况和财务状况，在行业中的地位和竞争力，现有生产、运营、研发能力，近三年财务状况，主要投资项目，未来发展战略等。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703" w:firstLineChars="200"/>
        <w:textAlignment w:val="auto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二、项目试点的条件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主要描述项目试点单位及联合体各方任务分工；项目实施负责人简历、业绩，团队成员的人员情况；已开展的工作及其进展，已采取的相应管理、制度和政策、法规等措施等。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703" w:firstLineChars="200"/>
        <w:textAlignment w:val="auto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三、项目试点的主要工作思路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以为提为导向，提出本试点项目单位有何好的工作创新思路，能较好地解决试点项目存在的问题。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703" w:firstLineChars="200"/>
        <w:textAlignment w:val="auto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目标和主要任务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结合当地发展定位，借鉴先进经验，设定合理的目标和主要任务，而且要承诺保证可以完成总目标任务要求。包括近期、远期目标，最终形成可复制推广的试点经验。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五、重点建设内容及工作举措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围绕试点任务内容，提出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试点项目的投资、选址、具体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建设内容、主要举措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项目试点的总体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步骤、进度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安排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组织管理及保障措施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重点描述试点项目的机构及人员安排、资金保障和来源。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七、项目正式运营后产生的经济效益和社会效益分析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5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经济效益，行业影响，社会影响效果分析等。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  <w:t>承诺书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根据《柴桑区县域物流配送体系建设试点实施方案》，我司申报了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***（试点项目名称），就后续项目试点的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有关事宜，我单位郑重承诺：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对提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各项申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材料的真实性、有效性负责，复印件与原件是一致的。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如有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隐瞒有关情况或提供任何虚假材料，愿意承担一切法律后果，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试点项目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若申报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成功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，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我司将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严格按照有关规定做好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试点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项目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财政资金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使用管理，保证财政资金专款专用、专账核算。对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奖补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资金使用情况，随时接受有关部门的监督检查。如有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资金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挪用、截留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或试点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项目未能按期完成的，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自愿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接受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关部门的处理，并将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奖补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资金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还国库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配合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省、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市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、区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商务局、供销等部门及第三方中介机构对项目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进度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资金使用、绩效评价等工作的跟踪管理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，接受第三方的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会计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审计机构对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奖补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资金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使用情况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进行审计检查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；试点项目最终的实施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质量或效果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达到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申报内容和目标并通过第三方中介的绩效评价，形成模式案例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；积极配合相关部门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完成申报通知规定的其他内容。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3500" w:firstLineChars="10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试点项目实施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企业（盖章）：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3850" w:firstLineChars="110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企业法人代表（签名）：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right"/>
        <w:textAlignment w:val="auto"/>
        <w:rPr>
          <w:rStyle w:val="9"/>
          <w:rFonts w:hint="default" w:ascii="宋体" w:hAnsi="宋体" w:eastAsia="仿宋_GB2312" w:cs="宋体"/>
          <w:b/>
          <w:bCs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XXXX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X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>XX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</w:rPr>
        <w:t>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15"/>
          <w:sz w:val="31"/>
          <w:szCs w:val="31"/>
          <w:shd w:val="clear" w:fill="FFFFFF"/>
          <w:lang w:val="en-US" w:eastAsia="zh-CN"/>
        </w:rPr>
        <w:t xml:space="preserve">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附件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3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  <w:t>专家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36"/>
          <w:szCs w:val="36"/>
          <w:shd w:val="clear" w:fill="FFFFFF"/>
        </w:rPr>
        <w:t>组认定意见</w:t>
      </w:r>
    </w:p>
    <w:tbl>
      <w:tblPr>
        <w:tblStyle w:val="7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7"/>
        <w:gridCol w:w="5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58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6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2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位</w:t>
            </w:r>
          </w:p>
        </w:tc>
        <w:tc>
          <w:tcPr>
            <w:tcW w:w="5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26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专家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组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2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5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评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审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组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字</w:t>
            </w:r>
          </w:p>
        </w:tc>
        <w:tc>
          <w:tcPr>
            <w:tcW w:w="5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4" w:hRule="atLeast"/>
        </w:trPr>
        <w:tc>
          <w:tcPr>
            <w:tcW w:w="26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认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意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5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经综合评定、评审组一致（同意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>/不同意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）该项目成为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>柴桑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区县域物流配送体系建设试点项目。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right="0"/>
              <w:jc w:val="both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1960" w:firstLineChars="70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专家组长签字：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5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837C6"/>
    <w:multiLevelType w:val="singleLevel"/>
    <w:tmpl w:val="9D5837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F0E4E6"/>
    <w:multiLevelType w:val="singleLevel"/>
    <w:tmpl w:val="A7F0E4E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95EC28E"/>
    <w:multiLevelType w:val="singleLevel"/>
    <w:tmpl w:val="B95EC2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7A81D82"/>
    <w:multiLevelType w:val="singleLevel"/>
    <w:tmpl w:val="E7A81D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ZmQzMTgwMzllZjg4NWQzMjIzOWEzNjUyNjU4MGUifQ=="/>
  </w:docVars>
  <w:rsids>
    <w:rsidRoot w:val="00000000"/>
    <w:rsid w:val="031E276F"/>
    <w:rsid w:val="05967D49"/>
    <w:rsid w:val="07A07BF6"/>
    <w:rsid w:val="096D1D5A"/>
    <w:rsid w:val="098E17F1"/>
    <w:rsid w:val="09E85A93"/>
    <w:rsid w:val="0AA07F0D"/>
    <w:rsid w:val="0AA72F26"/>
    <w:rsid w:val="0B091E4C"/>
    <w:rsid w:val="0B31608B"/>
    <w:rsid w:val="0DED3113"/>
    <w:rsid w:val="0E5F6856"/>
    <w:rsid w:val="0FFA00C0"/>
    <w:rsid w:val="10B37304"/>
    <w:rsid w:val="12B727EB"/>
    <w:rsid w:val="13321C5F"/>
    <w:rsid w:val="14233F56"/>
    <w:rsid w:val="16C86822"/>
    <w:rsid w:val="17BE0C55"/>
    <w:rsid w:val="17FD24FB"/>
    <w:rsid w:val="1888619F"/>
    <w:rsid w:val="19F43FBD"/>
    <w:rsid w:val="1A0057DE"/>
    <w:rsid w:val="1A5636D4"/>
    <w:rsid w:val="1AF015A4"/>
    <w:rsid w:val="1FED554B"/>
    <w:rsid w:val="21AC1CF7"/>
    <w:rsid w:val="22F3791E"/>
    <w:rsid w:val="23DB54B8"/>
    <w:rsid w:val="2443573A"/>
    <w:rsid w:val="246851A0"/>
    <w:rsid w:val="2790378C"/>
    <w:rsid w:val="285A5748"/>
    <w:rsid w:val="291C47AB"/>
    <w:rsid w:val="2A69322A"/>
    <w:rsid w:val="2B3E30FF"/>
    <w:rsid w:val="2D2C289F"/>
    <w:rsid w:val="2E291E44"/>
    <w:rsid w:val="2EED6CFF"/>
    <w:rsid w:val="31F90572"/>
    <w:rsid w:val="3276317E"/>
    <w:rsid w:val="3344761E"/>
    <w:rsid w:val="355E3F9A"/>
    <w:rsid w:val="36B0483B"/>
    <w:rsid w:val="380134EA"/>
    <w:rsid w:val="38825D49"/>
    <w:rsid w:val="3B36182B"/>
    <w:rsid w:val="431753D5"/>
    <w:rsid w:val="45352A25"/>
    <w:rsid w:val="47B06F28"/>
    <w:rsid w:val="48BD34D6"/>
    <w:rsid w:val="49380D36"/>
    <w:rsid w:val="49A40179"/>
    <w:rsid w:val="4F1B2C8C"/>
    <w:rsid w:val="4F7A20A8"/>
    <w:rsid w:val="4F9D7B44"/>
    <w:rsid w:val="514E62E6"/>
    <w:rsid w:val="51D74EDD"/>
    <w:rsid w:val="534D238B"/>
    <w:rsid w:val="5422021E"/>
    <w:rsid w:val="57F70D04"/>
    <w:rsid w:val="587C29ED"/>
    <w:rsid w:val="59867027"/>
    <w:rsid w:val="5A922C48"/>
    <w:rsid w:val="5C0F3B78"/>
    <w:rsid w:val="5CB67051"/>
    <w:rsid w:val="5CDC343E"/>
    <w:rsid w:val="5D83037A"/>
    <w:rsid w:val="5EA47407"/>
    <w:rsid w:val="5EDC7509"/>
    <w:rsid w:val="60393CA0"/>
    <w:rsid w:val="60D1764E"/>
    <w:rsid w:val="60FA154F"/>
    <w:rsid w:val="613A670D"/>
    <w:rsid w:val="624A76B8"/>
    <w:rsid w:val="63360E38"/>
    <w:rsid w:val="65BA5093"/>
    <w:rsid w:val="65DD0843"/>
    <w:rsid w:val="67CB4D43"/>
    <w:rsid w:val="68B60D42"/>
    <w:rsid w:val="6A3D3FA6"/>
    <w:rsid w:val="6CD7423E"/>
    <w:rsid w:val="6DD15131"/>
    <w:rsid w:val="6E607EA8"/>
    <w:rsid w:val="70C44AD9"/>
    <w:rsid w:val="70FB08B5"/>
    <w:rsid w:val="71171CDC"/>
    <w:rsid w:val="712F3EED"/>
    <w:rsid w:val="72A76461"/>
    <w:rsid w:val="74B65081"/>
    <w:rsid w:val="76A15ECC"/>
    <w:rsid w:val="76BF0934"/>
    <w:rsid w:val="776D4448"/>
    <w:rsid w:val="7B0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2"/>
      <w:szCs w:val="24"/>
      <w:lang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720" w:firstLineChars="200"/>
      <w:outlineLvl w:val="2"/>
    </w:pPr>
    <w:rPr>
      <w:rFonts w:ascii="Calibri" w:hAnsi="Calibri" w:eastAsia="楷体" w:cs="Times New Roman"/>
      <w:b/>
      <w:sz w:val="32"/>
      <w:szCs w:val="22"/>
      <w:lang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1118</Words>
  <Characters>1124</Characters>
  <Lines>0</Lines>
  <Paragraphs>0</Paragraphs>
  <TotalTime>14</TotalTime>
  <ScaleCrop>false</ScaleCrop>
  <LinksUpToDate>false</LinksUpToDate>
  <CharactersWithSpaces>1177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2022-05-14T09:00:00Z</dcterms:created>
  <dc:creator>Administrator</dc:creator>
  <cp:lastModifiedBy>类</cp:lastModifiedBy>
  <dcterms:modified xsi:type="dcterms:W3CDTF">2024-05-29T03:40:02Z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B4B1C1E10ACD4C93BDE4E39F6E9C33AE_13</vt:lpwstr>
  </property>
</Properties>
</file>