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</w:pPr>
      <w:r>
        <w:rPr>
          <w:rFonts w:ascii="黑体" w:hAnsi="宋体" w:eastAsia="黑体" w:cs="黑体"/>
          <w:snapToGrid w:val="0"/>
          <w:color w:val="000000"/>
          <w:kern w:val="0"/>
          <w:sz w:val="35"/>
          <w:szCs w:val="35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宋体" w:eastAsia="黑体" w:cs="黑体"/>
          <w:snapToGrid w:val="0"/>
          <w:color w:val="000000"/>
          <w:kern w:val="0"/>
          <w:sz w:val="35"/>
          <w:szCs w:val="35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宋体" w:eastAsia="黑体" w:cs="黑体"/>
          <w:snapToGrid w:val="0"/>
          <w:color w:val="000000"/>
          <w:kern w:val="0"/>
          <w:sz w:val="35"/>
          <w:szCs w:val="35"/>
          <w:lang w:val="en-US" w:eastAsia="zh-CN" w:bidi="ar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5"/>
          <w:szCs w:val="35"/>
          <w:lang w:val="en-US" w:eastAsia="zh-CN" w:bidi="ar"/>
        </w:rPr>
        <w:t>_________县(市、区)</w:t>
      </w:r>
      <w:bookmarkStart w:id="0" w:name="_GoBack"/>
      <w:r>
        <w:rPr>
          <w:rFonts w:hint="eastAsia" w:ascii="黑体" w:hAnsi="宋体" w:eastAsia="黑体" w:cs="黑体"/>
          <w:snapToGrid w:val="0"/>
          <w:color w:val="000000"/>
          <w:kern w:val="0"/>
          <w:sz w:val="35"/>
          <w:szCs w:val="35"/>
          <w:lang w:val="en-US" w:eastAsia="zh-CN" w:bidi="ar"/>
        </w:rPr>
        <w:t>医药机构申请医疗保障定点登记表</w:t>
      </w:r>
    </w:p>
    <w:bookmarkEnd w:id="0"/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宋体" w:eastAsia="黑体" w:cs="黑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黑体" w:hAnsi="宋体" w:eastAsia="黑体" w:cs="黑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5"/>
          <w:szCs w:val="35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医保事务中心(盖章):                 负责人(签字):                    填表时间：</w:t>
      </w:r>
    </w:p>
    <w:tbl>
      <w:tblPr>
        <w:tblStyle w:val="5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442"/>
        <w:gridCol w:w="1020"/>
        <w:gridCol w:w="1235"/>
        <w:gridCol w:w="1327"/>
        <w:gridCol w:w="2008"/>
        <w:gridCol w:w="155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医药机构全称</w:t>
            </w:r>
          </w:p>
        </w:tc>
        <w:tc>
          <w:tcPr>
            <w:tcW w:w="3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是否符合申请条件</w:t>
            </w:r>
          </w:p>
        </w:tc>
        <w:tc>
          <w:tcPr>
            <w:tcW w:w="6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初审人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初审人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5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5" w:lineRule="auto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footerReference r:id="rId5" w:type="default"/>
      <w:pgSz w:w="16830" w:h="11900" w:orient="landscape"/>
      <w:pgMar w:top="1009" w:right="1071" w:bottom="1134" w:left="1304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8"/>
        <w:w w:val="88"/>
        <w:sz w:val="30"/>
        <w:szCs w:val="30"/>
      </w:rPr>
      <w:t>—</w:t>
    </w:r>
    <w:r>
      <w:rPr>
        <w:rFonts w:ascii="宋体" w:hAnsi="宋体" w:eastAsia="宋体" w:cs="宋体"/>
        <w:spacing w:val="-123"/>
        <w:sz w:val="30"/>
        <w:szCs w:val="30"/>
      </w:rPr>
      <w:t xml:space="preserve"> </w:t>
    </w:r>
    <w:r>
      <w:rPr>
        <w:rFonts w:ascii="宋体" w:hAnsi="宋体" w:eastAsia="宋体" w:cs="宋体"/>
        <w:spacing w:val="-28"/>
        <w:w w:val="88"/>
        <w:sz w:val="30"/>
        <w:szCs w:val="30"/>
      </w:rPr>
      <w:t>1</w:t>
    </w:r>
    <w:r>
      <w:rPr>
        <w:rFonts w:hint="eastAsia" w:ascii="宋体" w:hAnsi="宋体" w:eastAsia="宋体" w:cs="宋体"/>
        <w:spacing w:val="-28"/>
        <w:w w:val="88"/>
        <w:sz w:val="30"/>
        <w:szCs w:val="30"/>
        <w:lang w:val="en-US" w:eastAsia="zh-CN"/>
      </w:rPr>
      <w:t>5</w:t>
    </w:r>
    <w:r>
      <w:rPr>
        <w:rFonts w:ascii="宋体" w:hAnsi="宋体" w:eastAsia="宋体" w:cs="宋体"/>
        <w:spacing w:val="-28"/>
        <w:w w:val="88"/>
        <w:sz w:val="30"/>
        <w:szCs w:val="30"/>
      </w:rPr>
      <w:t>—</w:t>
    </w:r>
  </w:p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QyNTBlYWNmYTA5ZjgwYzE1ZjE1MjA5OGU2NjFmMzkifQ=="/>
  </w:docVars>
  <w:rsids>
    <w:rsidRoot w:val="00000000"/>
    <w:rsid w:val="03124729"/>
    <w:rsid w:val="11FC4BB9"/>
    <w:rsid w:val="294429D3"/>
    <w:rsid w:val="3B070AE4"/>
    <w:rsid w:val="3B295232"/>
    <w:rsid w:val="3F3A7C73"/>
    <w:rsid w:val="48594A0F"/>
    <w:rsid w:val="4C1703BB"/>
    <w:rsid w:val="50A707FD"/>
    <w:rsid w:val="52661F6B"/>
    <w:rsid w:val="633F4D43"/>
    <w:rsid w:val="649D7B38"/>
    <w:rsid w:val="6B0D4EB4"/>
    <w:rsid w:val="6DFA1070"/>
    <w:rsid w:val="72D37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5606</Words>
  <Characters>5840</Characters>
  <TotalTime>21</TotalTime>
  <ScaleCrop>false</ScaleCrop>
  <LinksUpToDate>false</LinksUpToDate>
  <CharactersWithSpaces>5965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2023-03-08T11:04:00Z</dcterms:created>
  <dc:creator>Kingsoft-PDF</dc:creator>
  <cp:lastModifiedBy>Dolores</cp:lastModifiedBy>
  <dcterms:modified xsi:type="dcterms:W3CDTF">2023-03-08T08:21:11Z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2023-03-08T11:04:08Z</vt:filetime>
  </property>
  <property fmtid="{D5CDD505-2E9C-101B-9397-08002B2CF9AE}" pid="4" name="UsrData">
    <vt:lpwstr>6407fb130d38b70015f53bee</vt:lpwstr>
  </property>
  <property fmtid="{D5CDD505-2E9C-101B-9397-08002B2CF9AE}" pid="5" name="KSOProductBuildVer">
    <vt:lpwstr>2052-11.1.0.13703</vt:lpwstr>
  </property>
  <property fmtid="{D5CDD505-2E9C-101B-9397-08002B2CF9AE}" pid="6" name="ICV">
    <vt:lpwstr>5C780EE4E81D46BA86E652F31A1DCD0B</vt:lpwstr>
  </property>
</Properties>
</file>