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2F01">
      <w:pPr>
        <w:spacing w:line="304" w:lineRule="auto"/>
        <w:rPr>
          <w:rFonts w:ascii="Arial"/>
          <w:sz w:val="21"/>
        </w:rPr>
      </w:pPr>
      <w:bookmarkStart w:id="0" w:name="_GoBack"/>
      <w:bookmarkEnd w:id="0"/>
    </w:p>
    <w:p w14:paraId="48E0A5DF">
      <w:pPr>
        <w:spacing w:line="304" w:lineRule="auto"/>
        <w:rPr>
          <w:rFonts w:ascii="Arial"/>
          <w:sz w:val="21"/>
        </w:rPr>
      </w:pPr>
    </w:p>
    <w:p w14:paraId="502F5D98">
      <w:pPr>
        <w:spacing w:line="305" w:lineRule="auto"/>
        <w:rPr>
          <w:rFonts w:ascii="Arial"/>
          <w:sz w:val="21"/>
        </w:rPr>
      </w:pPr>
    </w:p>
    <w:p w14:paraId="57AD3E1C">
      <w:pPr>
        <w:spacing w:before="491" w:line="219" w:lineRule="auto"/>
        <w:ind w:left="60"/>
        <w:rPr>
          <w:rFonts w:ascii="宋体" w:hAnsi="宋体" w:eastAsia="宋体" w:cs="宋体"/>
          <w:w w:val="50"/>
          <w:sz w:val="151"/>
          <w:szCs w:val="151"/>
        </w:rPr>
      </w:pPr>
      <w:r>
        <w:rPr>
          <w:rFonts w:ascii="宋体" w:hAnsi="宋体" w:eastAsia="宋体" w:cs="宋体"/>
          <w:b/>
          <w:bCs/>
          <w:color w:val="CF1D29"/>
          <w:spacing w:val="-75"/>
          <w:w w:val="50"/>
          <w:sz w:val="151"/>
          <w:szCs w:val="151"/>
        </w:rPr>
        <w:t>九江市柴桑区</w:t>
      </w:r>
      <w:r>
        <w:rPr>
          <w:rFonts w:hint="eastAsia" w:ascii="宋体" w:hAnsi="宋体" w:eastAsia="宋体" w:cs="宋体"/>
          <w:b/>
          <w:bCs/>
          <w:color w:val="CF1D29"/>
          <w:spacing w:val="-75"/>
          <w:w w:val="50"/>
          <w:sz w:val="151"/>
          <w:szCs w:val="151"/>
          <w:lang w:val="en-US" w:eastAsia="zh-CN"/>
        </w:rPr>
        <w:t>岳师</w:t>
      </w:r>
      <w:r>
        <w:rPr>
          <w:rFonts w:ascii="宋体" w:hAnsi="宋体" w:eastAsia="宋体" w:cs="宋体"/>
          <w:b/>
          <w:bCs/>
          <w:color w:val="CF1D29"/>
          <w:spacing w:val="-75"/>
          <w:w w:val="50"/>
          <w:sz w:val="151"/>
          <w:szCs w:val="151"/>
        </w:rPr>
        <w:t>街道办事处</w:t>
      </w:r>
    </w:p>
    <w:p w14:paraId="5E7C9A28">
      <w:pPr>
        <w:spacing w:line="242" w:lineRule="auto"/>
        <w:rPr>
          <w:rFonts w:ascii="Arial"/>
          <w:sz w:val="21"/>
        </w:rPr>
      </w:pPr>
    </w:p>
    <w:p w14:paraId="0B07DB7B">
      <w:pPr>
        <w:spacing w:line="242" w:lineRule="auto"/>
        <w:rPr>
          <w:rFonts w:ascii="Arial"/>
          <w:sz w:val="21"/>
        </w:rPr>
      </w:pPr>
    </w:p>
    <w:p w14:paraId="5BB6D967">
      <w:pPr>
        <w:spacing w:line="242" w:lineRule="auto"/>
        <w:rPr>
          <w:rFonts w:ascii="Arial"/>
          <w:sz w:val="21"/>
        </w:rPr>
      </w:pPr>
    </w:p>
    <w:p w14:paraId="4C3B4C9A">
      <w:pPr>
        <w:spacing w:line="242" w:lineRule="auto"/>
        <w:rPr>
          <w:rFonts w:ascii="Arial"/>
          <w:sz w:val="21"/>
        </w:rPr>
      </w:pPr>
    </w:p>
    <w:p w14:paraId="597BAB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Arial"/>
          <w:sz w:val="21"/>
        </w:rPr>
      </w:pPr>
      <w:r>
        <w:rPr>
          <w:rFonts w:hint="eastAsia" w:ascii="仿宋_GB2312" w:hAnsi="仿宋_GB2312" w:eastAsia="仿宋_GB2312" w:cs="仿宋_GB2312"/>
          <w:spacing w:val="-8"/>
          <w:sz w:val="32"/>
          <w:szCs w:val="32"/>
          <w:lang w:val="en-US" w:eastAsia="zh-CN"/>
        </w:rPr>
        <w:t>岳街发</w:t>
      </w:r>
      <w:r>
        <w:rPr>
          <w:rFonts w:hint="eastAsia" w:ascii="仿宋_GB2312" w:hAnsi="仿宋_GB2312" w:eastAsia="仿宋_GB2312" w:cs="仿宋_GB2312"/>
          <w:spacing w:val="-5"/>
          <w:sz w:val="32"/>
          <w:szCs w:val="32"/>
        </w:rPr>
        <w:t>〔202</w:t>
      </w:r>
      <w:r>
        <w:rPr>
          <w:rFonts w:hint="eastAsia" w:ascii="仿宋_GB2312" w:hAnsi="仿宋_GB2312" w:eastAsia="仿宋_GB2312" w:cs="仿宋_GB2312"/>
          <w:spacing w:val="-5"/>
          <w:sz w:val="32"/>
          <w:szCs w:val="32"/>
          <w:lang w:val="en-US" w:eastAsia="zh-CN"/>
        </w:rPr>
        <w:t>4</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5"/>
          <w:sz w:val="32"/>
          <w:szCs w:val="32"/>
          <w:lang w:val="en-US" w:eastAsia="zh-CN"/>
        </w:rPr>
        <w:t>45</w:t>
      </w:r>
      <w:r>
        <w:rPr>
          <w:rFonts w:hint="eastAsia" w:ascii="仿宋_GB2312" w:hAnsi="仿宋_GB2312" w:eastAsia="仿宋_GB2312" w:cs="仿宋_GB2312"/>
          <w:spacing w:val="-5"/>
          <w:sz w:val="32"/>
          <w:szCs w:val="32"/>
        </w:rPr>
        <w:t>号</w:t>
      </w:r>
    </w:p>
    <w:p w14:paraId="0664F109">
      <w:pPr>
        <w:spacing w:line="243" w:lineRule="auto"/>
        <w:rPr>
          <w:rFonts w:ascii="Arial"/>
          <w:sz w:val="21"/>
        </w:rPr>
      </w:pPr>
    </w:p>
    <w:p w14:paraId="78610E60">
      <w:pPr>
        <w:spacing w:line="243" w:lineRule="auto"/>
        <w:rPr>
          <w:rFonts w:ascii="Arial"/>
          <w:sz w:val="21"/>
        </w:rPr>
      </w:pPr>
      <w:r>
        <w:drawing>
          <wp:anchor distT="0" distB="0" distL="0" distR="0" simplePos="0" relativeHeight="251659264" behindDoc="1" locked="0" layoutInCell="1" allowOverlap="1">
            <wp:simplePos x="0" y="0"/>
            <wp:positionH relativeFrom="column">
              <wp:posOffset>-66675</wp:posOffset>
            </wp:positionH>
            <wp:positionV relativeFrom="paragraph">
              <wp:posOffset>154940</wp:posOffset>
            </wp:positionV>
            <wp:extent cx="6007100" cy="381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6007115" cy="38175"/>
                    </a:xfrm>
                    <a:prstGeom prst="rect">
                      <a:avLst/>
                    </a:prstGeom>
                  </pic:spPr>
                </pic:pic>
              </a:graphicData>
            </a:graphic>
          </wp:anchor>
        </w:drawing>
      </w:r>
    </w:p>
    <w:p w14:paraId="67DBFD2F">
      <w:pPr>
        <w:spacing w:line="60" w:lineRule="exact"/>
        <w:textAlignment w:val="center"/>
        <w:rPr>
          <w:rFonts w:hint="eastAsia" w:ascii="宋体" w:hAnsi="宋体" w:eastAsia="宋体" w:cs="宋体"/>
          <w:b/>
          <w:bCs/>
          <w:sz w:val="44"/>
          <w:szCs w:val="44"/>
          <w:lang w:val="en-US" w:eastAsia="zh-CN"/>
        </w:rPr>
      </w:pPr>
    </w:p>
    <w:p w14:paraId="57E00B95">
      <w:pPr>
        <w:keepNext w:val="0"/>
        <w:keepLines w:val="0"/>
        <w:pageBreakBefore w:val="0"/>
        <w:shd w:val="clear"/>
        <w:wordWrap/>
        <w:overflowPunct/>
        <w:topLinePunct w:val="0"/>
        <w:bidi w:val="0"/>
        <w:spacing w:line="560" w:lineRule="exact"/>
        <w:jc w:val="both"/>
        <w:rPr>
          <w:rFonts w:hint="eastAsia" w:eastAsia="方正小标宋简体"/>
          <w:color w:val="000000" w:themeColor="text1"/>
          <w:sz w:val="13"/>
          <w:szCs w:val="13"/>
          <w:lang w:val="en-US" w:eastAsia="zh-CN"/>
          <w14:textFill>
            <w14:solidFill>
              <w14:schemeClr w14:val="tx1"/>
            </w14:solidFill>
          </w14:textFill>
        </w:rPr>
      </w:pPr>
    </w:p>
    <w:p w14:paraId="59059BC7">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jc w:val="center"/>
        <w:textAlignment w:val="baseline"/>
        <w:rPr>
          <w:rFonts w:hint="eastAsia" w:ascii="方正公文小标宋" w:hAnsi="方正公文小标宋" w:eastAsia="方正公文小标宋" w:cs="方正公文小标宋"/>
          <w:b w:val="0"/>
          <w:bCs w:val="0"/>
          <w:spacing w:val="-35"/>
          <w:sz w:val="47"/>
          <w:szCs w:val="47"/>
        </w:rPr>
      </w:pPr>
      <w:r>
        <w:rPr>
          <w:rFonts w:hint="eastAsia" w:ascii="方正公文小标宋" w:hAnsi="方正公文小标宋" w:eastAsia="方正公文小标宋" w:cs="方正公文小标宋"/>
          <w:b w:val="0"/>
          <w:bCs w:val="0"/>
          <w:spacing w:val="-35"/>
          <w:sz w:val="47"/>
          <w:szCs w:val="47"/>
          <w:lang w:eastAsia="zh-CN"/>
        </w:rPr>
        <w:t>岳师</w:t>
      </w:r>
      <w:r>
        <w:rPr>
          <w:rFonts w:hint="eastAsia" w:ascii="方正公文小标宋" w:hAnsi="方正公文小标宋" w:eastAsia="方正公文小标宋" w:cs="方正公文小标宋"/>
          <w:b w:val="0"/>
          <w:bCs w:val="0"/>
          <w:spacing w:val="-35"/>
          <w:sz w:val="47"/>
          <w:szCs w:val="47"/>
        </w:rPr>
        <w:t>街道耕地保护“田长制”工作实施方案</w:t>
      </w:r>
    </w:p>
    <w:p w14:paraId="3F25924C">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left="0"/>
        <w:jc w:val="center"/>
        <w:textAlignment w:val="baseline"/>
        <w:rPr>
          <w:rFonts w:hint="eastAsia" w:ascii="方正公文小标宋" w:hAnsi="方正公文小标宋" w:eastAsia="方正公文小标宋" w:cs="方正公文小标宋"/>
          <w:b w:val="0"/>
          <w:bCs w:val="0"/>
          <w:spacing w:val="-35"/>
          <w:sz w:val="47"/>
          <w:szCs w:val="47"/>
          <w:lang w:eastAsia="zh-CN"/>
        </w:rPr>
      </w:pPr>
    </w:p>
    <w:p w14:paraId="7D777FA9">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776" w:firstLineChars="200"/>
        <w:textAlignment w:val="baseline"/>
        <w:rPr>
          <w:rFonts w:hint="eastAsia" w:ascii="仿宋_GB2312" w:hAnsi="仿宋_GB2312" w:eastAsia="仿宋_GB2312" w:cs="仿宋_GB2312"/>
          <w:b w:val="0"/>
          <w:bCs w:val="0"/>
          <w:spacing w:val="34"/>
          <w:sz w:val="32"/>
          <w:szCs w:val="32"/>
        </w:rPr>
      </w:pPr>
      <w:r>
        <w:rPr>
          <w:rFonts w:hint="eastAsia" w:ascii="仿宋_GB2312" w:hAnsi="仿宋_GB2312" w:eastAsia="仿宋_GB2312" w:cs="仿宋_GB2312"/>
          <w:b w:val="0"/>
          <w:bCs w:val="0"/>
          <w:spacing w:val="34"/>
          <w:sz w:val="32"/>
          <w:szCs w:val="32"/>
        </w:rPr>
        <w:t>为深入贯彻落实党中央、国务院关于耕地保护的部署要求，落实最严格的耕地保护制度，进一步压实各村(社区)保护和合理利用耕地的主体责任，牢牢守住耕地保护红线，保障粮食安全，扎实完成</w:t>
      </w:r>
      <w:r>
        <w:rPr>
          <w:rFonts w:hint="eastAsia" w:ascii="仿宋_GB2312" w:hAnsi="仿宋_GB2312" w:eastAsia="仿宋_GB2312" w:cs="仿宋_GB2312"/>
          <w:b w:val="0"/>
          <w:bCs w:val="0"/>
          <w:spacing w:val="34"/>
          <w:sz w:val="32"/>
          <w:szCs w:val="32"/>
          <w:lang w:eastAsia="zh-CN"/>
        </w:rPr>
        <w:t>岳师</w:t>
      </w:r>
      <w:r>
        <w:rPr>
          <w:rFonts w:hint="eastAsia" w:ascii="仿宋_GB2312" w:hAnsi="仿宋_GB2312" w:eastAsia="仿宋_GB2312" w:cs="仿宋_GB2312"/>
          <w:b w:val="0"/>
          <w:bCs w:val="0"/>
          <w:spacing w:val="34"/>
          <w:sz w:val="32"/>
          <w:szCs w:val="32"/>
        </w:rPr>
        <w:t>街道耕地保护责任目标，结合实际，制定本实施方案。</w:t>
      </w:r>
    </w:p>
    <w:p w14:paraId="7E765B65">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776" w:firstLineChars="200"/>
        <w:textAlignment w:val="baseline"/>
        <w:rPr>
          <w:rFonts w:hint="eastAsia" w:ascii="黑体" w:hAnsi="黑体" w:eastAsia="黑体" w:cs="黑体"/>
          <w:b w:val="0"/>
          <w:bCs w:val="0"/>
          <w:spacing w:val="34"/>
          <w:sz w:val="32"/>
          <w:szCs w:val="32"/>
        </w:rPr>
      </w:pPr>
      <w:r>
        <w:rPr>
          <w:rFonts w:hint="eastAsia" w:ascii="黑体" w:hAnsi="黑体" w:eastAsia="黑体" w:cs="黑体"/>
          <w:b w:val="0"/>
          <w:bCs w:val="0"/>
          <w:spacing w:val="34"/>
          <w:sz w:val="32"/>
          <w:szCs w:val="32"/>
        </w:rPr>
        <w:t>一、指导思想</w:t>
      </w:r>
    </w:p>
    <w:p w14:paraId="0E3E33D0">
      <w:pPr>
        <w:pStyle w:val="5"/>
        <w:keepNext w:val="0"/>
        <w:keepLines w:val="0"/>
        <w:pageBreakBefore w:val="0"/>
        <w:widowControl/>
        <w:kinsoku w:val="0"/>
        <w:wordWrap/>
        <w:overflowPunct/>
        <w:topLinePunct w:val="0"/>
        <w:autoSpaceDE w:val="0"/>
        <w:autoSpaceDN w:val="0"/>
        <w:bidi w:val="0"/>
        <w:adjustRightInd w:val="0"/>
        <w:snapToGrid w:val="0"/>
        <w:spacing w:line="560" w:lineRule="exact"/>
        <w:ind w:firstLine="776" w:firstLineChars="200"/>
        <w:textAlignment w:val="baseline"/>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34"/>
          <w:sz w:val="32"/>
          <w:szCs w:val="32"/>
        </w:rPr>
        <w:t>以习近平新时代中国特色社会主义思想为指导，完整、准确、全面贯彻新发展理念，采取“长牙齿”的硬措施落实耕地保护制度。坚定落实党中央、国务院关于坚决制止耕地“非农化”、防止耕地“非粮化”要求，落实“藏粮于地、藏粮于技”战略，扎实推进耕地数量、质量、生态“三位一体”保护，切实保障粮食</w:t>
      </w:r>
      <w:r>
        <w:rPr>
          <w:rFonts w:hint="eastAsia" w:ascii="仿宋_GB2312" w:hAnsi="仿宋_GB2312" w:eastAsia="仿宋_GB2312" w:cs="仿宋_GB2312"/>
          <w:b w:val="0"/>
          <w:bCs w:val="0"/>
          <w:spacing w:val="17"/>
          <w:sz w:val="32"/>
          <w:szCs w:val="32"/>
        </w:rPr>
        <w:t>安全，为争创粮食生产示范街道、国家级农业产业强街道提供有力支撑。</w:t>
      </w:r>
    </w:p>
    <w:p w14:paraId="0199A397">
      <w:pPr>
        <w:pStyle w:val="5"/>
        <w:keepNext w:val="0"/>
        <w:keepLines w:val="0"/>
        <w:pageBreakBefore w:val="0"/>
        <w:numPr>
          <w:ilvl w:val="0"/>
          <w:numId w:val="1"/>
        </w:numPr>
        <w:wordWrap/>
        <w:overflowPunct/>
        <w:topLinePunct w:val="0"/>
        <w:bidi w:val="0"/>
        <w:spacing w:line="560" w:lineRule="exact"/>
        <w:ind w:firstLine="708" w:firstLineChars="20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基本原则</w:t>
      </w:r>
    </w:p>
    <w:p w14:paraId="0E56D5C5">
      <w:pPr>
        <w:pStyle w:val="5"/>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bCs/>
          <w:spacing w:val="17"/>
          <w:sz w:val="32"/>
          <w:szCs w:val="32"/>
        </w:rPr>
        <w:t>坚持底线思维。</w:t>
      </w:r>
      <w:r>
        <w:rPr>
          <w:rFonts w:hint="eastAsia" w:ascii="仿宋_GB2312" w:hAnsi="仿宋_GB2312" w:eastAsia="仿宋_GB2312" w:cs="仿宋_GB2312"/>
          <w:b w:val="0"/>
          <w:bCs w:val="0"/>
          <w:spacing w:val="17"/>
          <w:sz w:val="32"/>
          <w:szCs w:val="32"/>
        </w:rPr>
        <w:t>坚决落实习近平总书记“中国人的饭碗任何时候都要牢牢端在自己手中，饭碗主要装中国粮”的重要指示精神，已确定的耕地保护红线绝不能突破，已划定的永久基本农田绝不能擅自占用或者改变用途。</w:t>
      </w:r>
    </w:p>
    <w:p w14:paraId="133F2981">
      <w:pPr>
        <w:pStyle w:val="5"/>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bCs/>
          <w:spacing w:val="17"/>
          <w:sz w:val="32"/>
          <w:szCs w:val="32"/>
        </w:rPr>
        <w:t>坚持保护优先。</w:t>
      </w:r>
      <w:r>
        <w:rPr>
          <w:rFonts w:hint="eastAsia" w:ascii="仿宋_GB2312" w:hAnsi="仿宋_GB2312" w:eastAsia="仿宋_GB2312" w:cs="仿宋_GB2312"/>
          <w:b w:val="0"/>
          <w:bCs w:val="0"/>
          <w:spacing w:val="17"/>
          <w:sz w:val="32"/>
          <w:szCs w:val="32"/>
        </w:rPr>
        <w:t>把耕地保护摆在优先位置，非农建设不占或少占耕地，严格控制耕地转为林地、草地、园地等其他农用地及农业设施建设用地，确保稳定利用耕地面积不减少、质量有提升</w:t>
      </w:r>
    </w:p>
    <w:p w14:paraId="154231FF">
      <w:pPr>
        <w:pStyle w:val="5"/>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bCs/>
          <w:spacing w:val="17"/>
          <w:sz w:val="32"/>
          <w:szCs w:val="32"/>
        </w:rPr>
        <w:t>坚持全面从严。</w:t>
      </w:r>
      <w:r>
        <w:rPr>
          <w:rFonts w:hint="eastAsia" w:ascii="仿宋_GB2312" w:hAnsi="仿宋_GB2312" w:eastAsia="仿宋_GB2312" w:cs="仿宋_GB2312"/>
          <w:b w:val="0"/>
          <w:bCs w:val="0"/>
          <w:spacing w:val="17"/>
          <w:sz w:val="32"/>
          <w:szCs w:val="32"/>
        </w:rPr>
        <w:t>落实习近平总书记“党政同责要真正见效”指示精神，严格依法行政，实行最严格的耕地用途管制、占补平衡、“进出平衡”、督察执法、责任追究等制度，织密“横向到边、纵向到底”的耕地保护网，实现全过程严管严控。</w:t>
      </w:r>
    </w:p>
    <w:p w14:paraId="52FB47F2">
      <w:pPr>
        <w:pStyle w:val="5"/>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bCs/>
          <w:spacing w:val="17"/>
          <w:sz w:val="32"/>
          <w:szCs w:val="32"/>
        </w:rPr>
        <w:t>坚持系统观念。</w:t>
      </w:r>
      <w:r>
        <w:rPr>
          <w:rFonts w:hint="eastAsia" w:ascii="仿宋_GB2312" w:hAnsi="仿宋_GB2312" w:eastAsia="仿宋_GB2312" w:cs="仿宋_GB2312"/>
          <w:b w:val="0"/>
          <w:bCs w:val="0"/>
          <w:spacing w:val="17"/>
          <w:sz w:val="32"/>
          <w:szCs w:val="32"/>
        </w:rPr>
        <w:t>牢固树立山水林田湖草沙生命共同体理念，推动耕地全程一体化保护，实现经济效益、社会效益与生态效益共赢。</w:t>
      </w:r>
    </w:p>
    <w:p w14:paraId="6781F8A7">
      <w:pPr>
        <w:pStyle w:val="5"/>
        <w:keepNext w:val="0"/>
        <w:keepLines w:val="0"/>
        <w:pageBreakBefore w:val="0"/>
        <w:numPr>
          <w:ilvl w:val="0"/>
          <w:numId w:val="1"/>
        </w:numPr>
        <w:wordWrap/>
        <w:overflowPunct/>
        <w:topLinePunct w:val="0"/>
        <w:bidi w:val="0"/>
        <w:spacing w:line="560" w:lineRule="exact"/>
        <w:ind w:left="0" w:leftChars="0" w:firstLine="708" w:firstLineChars="200"/>
        <w:rPr>
          <w:rFonts w:hint="eastAsia" w:ascii="黑体" w:hAnsi="黑体" w:eastAsia="黑体" w:cs="黑体"/>
          <w:b w:val="0"/>
          <w:bCs w:val="0"/>
          <w:spacing w:val="17"/>
          <w:sz w:val="32"/>
          <w:szCs w:val="32"/>
        </w:rPr>
      </w:pPr>
      <w:r>
        <w:rPr>
          <w:rFonts w:hint="eastAsia" w:ascii="黑体" w:hAnsi="黑体" w:eastAsia="黑体" w:cs="黑体"/>
          <w:b w:val="0"/>
          <w:bCs w:val="0"/>
          <w:spacing w:val="17"/>
          <w:sz w:val="32"/>
          <w:szCs w:val="32"/>
        </w:rPr>
        <w:t>组织体系</w:t>
      </w:r>
    </w:p>
    <w:p w14:paraId="403CFBA5">
      <w:pPr>
        <w:pStyle w:val="5"/>
        <w:keepNext w:val="0"/>
        <w:keepLines w:val="0"/>
        <w:pageBreakBefore w:val="0"/>
        <w:numPr>
          <w:ilvl w:val="0"/>
          <w:numId w:val="0"/>
        </w:numPr>
        <w:wordWrap/>
        <w:overflowPunct/>
        <w:topLinePunct w:val="0"/>
        <w:bidi w:val="0"/>
        <w:spacing w:line="560" w:lineRule="exact"/>
        <w:ind w:firstLine="711" w:firstLineChars="200"/>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rPr>
        <w:t>(一)组织形式</w:t>
      </w:r>
    </w:p>
    <w:p w14:paraId="7F346CEA">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设立</w:t>
      </w:r>
      <w:r>
        <w:rPr>
          <w:rFonts w:hint="eastAsia" w:ascii="仿宋_GB2312" w:hAnsi="仿宋_GB2312" w:eastAsia="仿宋_GB2312" w:cs="仿宋_GB2312"/>
          <w:b w:val="0"/>
          <w:bCs w:val="0"/>
          <w:spacing w:val="17"/>
          <w:sz w:val="32"/>
          <w:szCs w:val="32"/>
          <w:lang w:eastAsia="zh-CN"/>
        </w:rPr>
        <w:t>岳师</w:t>
      </w:r>
      <w:r>
        <w:rPr>
          <w:rFonts w:hint="eastAsia" w:ascii="仿宋_GB2312" w:hAnsi="仿宋_GB2312" w:eastAsia="仿宋_GB2312" w:cs="仿宋_GB2312"/>
          <w:b w:val="0"/>
          <w:bCs w:val="0"/>
          <w:spacing w:val="17"/>
          <w:sz w:val="32"/>
          <w:szCs w:val="32"/>
        </w:rPr>
        <w:t>街道田长制工作委员会(以下简称街道田长制委员会)，委员会由街道级田长、副田长和委员组成，在街道党工委政府领导下开展工作。街道党工委书记和办事处主任为街道级田长，分管自然资源、农业农村工作的负责同志为副田长。街道田长制委员会由街道党政办公室、经济发展办公室、平安法治办公室、综合行政执法队、</w:t>
      </w:r>
      <w:r>
        <w:rPr>
          <w:rFonts w:hint="eastAsia" w:ascii="仿宋_GB2312" w:hAnsi="仿宋_GB2312" w:eastAsia="仿宋_GB2312" w:cs="仿宋_GB2312"/>
          <w:b w:val="0"/>
          <w:bCs w:val="0"/>
          <w:spacing w:val="17"/>
          <w:sz w:val="32"/>
          <w:szCs w:val="32"/>
          <w:lang w:val="en-US" w:eastAsia="zh-CN"/>
        </w:rPr>
        <w:t>沙河</w:t>
      </w:r>
      <w:r>
        <w:rPr>
          <w:rFonts w:hint="eastAsia" w:ascii="仿宋_GB2312" w:hAnsi="仿宋_GB2312" w:eastAsia="仿宋_GB2312" w:cs="仿宋_GB2312"/>
          <w:b w:val="0"/>
          <w:bCs w:val="0"/>
          <w:spacing w:val="17"/>
          <w:sz w:val="32"/>
          <w:szCs w:val="32"/>
        </w:rPr>
        <w:t>派出所及各村(社区)委员会组成，其负责人为街道田长制委员会委员。街道田长制委员会办公室(以下简称街道田长办)设在街道自然资源办公室，承担田长制日常工作。街道田长办主任由街道分管自然资源工作的负责同志担任，副主任由街道分管农业农村工作的负责同志担任，成员由街道田长制委员会成员单位负责人担任。街道级田长、副田长以行政村(社区)为单元，明确责任区域。</w:t>
      </w:r>
    </w:p>
    <w:p w14:paraId="307231C6">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设立村级田长，由各村(社区)党总支书记担任，副田长由村(社区)“两委”委员担任。</w:t>
      </w:r>
    </w:p>
    <w:p w14:paraId="45F5E4B5">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设立组级田长(网格田长)，按组划分网格，由各村民小组长或种粮大户、土地承包大户等担任网格田长。</w:t>
      </w:r>
    </w:p>
    <w:p w14:paraId="0A285D44">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村(社区)相应建立耕地保护田长制工作机制。</w:t>
      </w:r>
    </w:p>
    <w:p w14:paraId="119E4781">
      <w:pPr>
        <w:pStyle w:val="5"/>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rPr>
        <w:t>(二)工作职责</w:t>
      </w:r>
    </w:p>
    <w:p w14:paraId="1462D44A">
      <w:pPr>
        <w:pStyle w:val="5"/>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b/>
          <w:bCs/>
          <w:spacing w:val="17"/>
          <w:sz w:val="32"/>
          <w:szCs w:val="32"/>
        </w:rPr>
      </w:pPr>
      <w:r>
        <w:rPr>
          <w:rFonts w:hint="eastAsia" w:ascii="仿宋_GB2312" w:hAnsi="仿宋_GB2312" w:eastAsia="仿宋_GB2312" w:cs="仿宋_GB2312"/>
          <w:b/>
          <w:bCs/>
          <w:spacing w:val="17"/>
          <w:sz w:val="32"/>
          <w:szCs w:val="32"/>
        </w:rPr>
        <w:t>1.田长职责</w:t>
      </w:r>
    </w:p>
    <w:p w14:paraId="7FE274A6">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街道级田长:对全街道耕地保护和粮食生产负总责，负责组织实施本区域耕地和永久基本农田保护利用工作，组织指导村级田长制工作，建立健全管护队伍，明确管理主体，坚决制止耕地“非农化”、防止“非粮化”，积极落实耕地抛荒治理，规范土地流转，严格落实耕地“进出平衡”审核的有关职责，宣传耕地保护相关法律法规政策，制作管理永久基本农田保护标志，对农田设施进行日常巡查、维修和养护。副田长负责协助田长工作，包括执行田长制具体政策、制度和措施，部署工作具体落实。负责调度、指导、协调、督促村级田长做好田长制工作。街道级田长年末向总田长报告田长制工作情况;</w:t>
      </w:r>
      <w:r>
        <w:rPr>
          <w:rFonts w:hint="eastAsia" w:ascii="仿宋_GB2312" w:hAnsi="仿宋_GB2312" w:eastAsia="仿宋_GB2312" w:cs="仿宋_GB2312"/>
          <w:b w:val="0"/>
          <w:bCs w:val="0"/>
          <w:spacing w:val="17"/>
          <w:sz w:val="32"/>
          <w:szCs w:val="32"/>
          <w:lang w:val="en-US" w:eastAsia="zh-CN"/>
        </w:rPr>
        <w:t xml:space="preserve"> </w:t>
      </w:r>
      <w:r>
        <w:rPr>
          <w:rFonts w:hint="eastAsia" w:ascii="仿宋_GB2312" w:hAnsi="仿宋_GB2312" w:eastAsia="仿宋_GB2312" w:cs="仿宋_GB2312"/>
          <w:b w:val="0"/>
          <w:bCs w:val="0"/>
          <w:spacing w:val="17"/>
          <w:sz w:val="32"/>
          <w:szCs w:val="32"/>
        </w:rPr>
        <w:t>每季度至少组织一次辖区内田长制检查，并做好记录，每年执行辖区内耕地巡查全域覆盖一次。</w:t>
      </w:r>
    </w:p>
    <w:p w14:paraId="53A899D6">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村级田长:对村(社区)耕地保护和粮食生产负总责，负责监督耕地承包经营主体做好耕地保护利用工作，及时发现、制止、报告违法占用破坏耕地和耕地转为其他农用地行为，对耕地抛荒行为进行劝耕促耕，对农田设施进行日常管护。副田长负责协助田长工作，包括执行田长制具体政策、制度和措施。负责永久性基本农田保护碑和田长制标志牌的保护;负责做好对网格田长的指导、管理、督查。村级田长每季度向上一级田长报告田长制工作情况;每月开展一次辖区内田长制巡查，做好记录，每季度执行辖区内耕地巡查全域覆盖一次。</w:t>
      </w:r>
    </w:p>
    <w:p w14:paraId="64D813C8">
      <w:pPr>
        <w:pStyle w:val="5"/>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b w:val="0"/>
          <w:bCs w:val="0"/>
          <w:spacing w:val="17"/>
          <w:sz w:val="32"/>
          <w:szCs w:val="32"/>
        </w:rPr>
        <w:t>组级田长:</w:t>
      </w:r>
      <w:r>
        <w:rPr>
          <w:rFonts w:hint="eastAsia" w:ascii="仿宋_GB2312" w:hAnsi="仿宋_GB2312" w:eastAsia="仿宋_GB2312" w:cs="仿宋_GB2312"/>
          <w:b w:val="0"/>
          <w:bCs w:val="0"/>
          <w:spacing w:val="17"/>
          <w:sz w:val="32"/>
          <w:szCs w:val="32"/>
          <w:lang w:val="en-US" w:eastAsia="zh-CN"/>
        </w:rPr>
        <w:t xml:space="preserve"> </w:t>
      </w:r>
      <w:r>
        <w:rPr>
          <w:rFonts w:hint="eastAsia" w:ascii="仿宋_GB2312" w:hAnsi="仿宋_GB2312" w:eastAsia="仿宋_GB2312" w:cs="仿宋_GB2312"/>
          <w:b w:val="0"/>
          <w:bCs w:val="0"/>
          <w:spacing w:val="17"/>
          <w:sz w:val="32"/>
          <w:szCs w:val="32"/>
        </w:rPr>
        <w:t>对村民小组内耕地保护负总责，负责田长制工作具体落实，对上一级田长负责。负责组内耕地巡查，第一时间发现、制止、报告耕地违法违规行为;对占用耕地建房、挖沙、取土、建厂、建窑、堆放固体物以及排放、倾倒污染物、挖塘养鱼</w:t>
      </w:r>
      <w:r>
        <w:rPr>
          <w:rFonts w:hint="eastAsia" w:ascii="仿宋_GB2312" w:hAnsi="仿宋_GB2312" w:eastAsia="仿宋_GB2312" w:cs="仿宋_GB2312"/>
          <w:spacing w:val="20"/>
          <w:sz w:val="32"/>
          <w:szCs w:val="32"/>
        </w:rPr>
        <w:t>养虾、种植苗木等破坏耕地的苗头性问题和动向，及时劝阻并报告上级田长;监督土地承包经营权的管理，对承包经营权人落实耕地保护责任进行检查。每周开展一次辖区内田长制巡查，做好记录，每月执行辖区内耕地巡查全域覆盖一次。</w:t>
      </w:r>
    </w:p>
    <w:p w14:paraId="5BA1E65D">
      <w:pPr>
        <w:pStyle w:val="5"/>
        <w:keepNext w:val="0"/>
        <w:keepLines w:val="0"/>
        <w:pageBreakBefore w:val="0"/>
        <w:wordWrap/>
        <w:overflowPunct/>
        <w:topLinePunct w:val="0"/>
        <w:bidi w:val="0"/>
        <w:spacing w:line="560" w:lineRule="exact"/>
        <w:ind w:firstLine="723" w:firstLineChars="200"/>
        <w:rPr>
          <w:rFonts w:hint="eastAsia"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rPr>
        <w:t>2.街道田长办职责</w:t>
      </w:r>
    </w:p>
    <w:p w14:paraId="69A88671">
      <w:pPr>
        <w:pStyle w:val="5"/>
        <w:keepNext w:val="0"/>
        <w:keepLines w:val="0"/>
        <w:pageBreakBefore w:val="0"/>
        <w:wordWrap/>
        <w:overflowPunct/>
        <w:topLinePunct w:val="0"/>
        <w:bidi w:val="0"/>
        <w:spacing w:line="560" w:lineRule="exac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研究制定相关配套政策、制度和办法，贯彻落实街道级田长会议研究决定的决策部署，向街道级田长报告田长制工作开展情况;承担田长制组织实施日常工作，落实街道级田长交办的事项。</w:t>
      </w:r>
    </w:p>
    <w:p w14:paraId="704BD218">
      <w:pPr>
        <w:pStyle w:val="5"/>
        <w:keepNext w:val="0"/>
        <w:keepLines w:val="0"/>
        <w:pageBreakBefore w:val="0"/>
        <w:wordWrap/>
        <w:overflowPunct/>
        <w:topLinePunct w:val="0"/>
        <w:bidi w:val="0"/>
        <w:spacing w:line="560" w:lineRule="exact"/>
        <w:ind w:firstLine="720" w:firstLineChars="200"/>
        <w:rPr>
          <w:rFonts w:hint="eastAsia" w:ascii="黑体" w:hAnsi="黑体" w:eastAsia="黑体" w:cs="黑体"/>
          <w:b w:val="0"/>
          <w:bCs w:val="0"/>
          <w:spacing w:val="20"/>
          <w:sz w:val="32"/>
          <w:szCs w:val="32"/>
        </w:rPr>
      </w:pPr>
      <w:r>
        <w:rPr>
          <w:rFonts w:hint="eastAsia" w:ascii="黑体" w:hAnsi="黑体" w:eastAsia="黑体" w:cs="黑体"/>
          <w:b w:val="0"/>
          <w:bCs w:val="0"/>
          <w:spacing w:val="20"/>
          <w:sz w:val="32"/>
          <w:szCs w:val="32"/>
        </w:rPr>
        <w:t>四、工作目标</w:t>
      </w:r>
    </w:p>
    <w:p w14:paraId="1539B11E">
      <w:pPr>
        <w:pStyle w:val="5"/>
        <w:keepNext w:val="0"/>
        <w:keepLines w:val="0"/>
        <w:pageBreakBefore w:val="0"/>
        <w:wordWrap/>
        <w:overflowPunct/>
        <w:topLinePunct w:val="0"/>
        <w:bidi w:val="0"/>
        <w:spacing w:line="56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岳师</w:t>
      </w:r>
      <w:r>
        <w:rPr>
          <w:rFonts w:hint="eastAsia" w:ascii="仿宋_GB2312" w:hAnsi="仿宋_GB2312" w:eastAsia="仿宋_GB2312" w:cs="仿宋_GB2312"/>
          <w:spacing w:val="20"/>
          <w:sz w:val="32"/>
          <w:szCs w:val="32"/>
        </w:rPr>
        <w:t>街道全面推行耕地保护田长制工作分两个阶段展开。</w:t>
      </w:r>
    </w:p>
    <w:p w14:paraId="4ED6BE2B">
      <w:pPr>
        <w:pStyle w:val="5"/>
        <w:keepNext w:val="0"/>
        <w:keepLines w:val="0"/>
        <w:pageBreakBefore w:val="0"/>
        <w:wordWrap/>
        <w:overflowPunct/>
        <w:topLinePunct w:val="0"/>
        <w:bidi w:val="0"/>
        <w:spacing w:line="560" w:lineRule="exact"/>
        <w:ind w:firstLine="723" w:firstLineChars="200"/>
        <w:rPr>
          <w:rFonts w:hint="eastAsia"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rPr>
        <w:t>第一个阶段:全面建立田长体系。</w:t>
      </w:r>
    </w:p>
    <w:p w14:paraId="78878EF5">
      <w:pPr>
        <w:pStyle w:val="5"/>
        <w:keepNext w:val="0"/>
        <w:keepLines w:val="0"/>
        <w:pageBreakBefore w:val="0"/>
        <w:wordWrap/>
        <w:overflowPunct/>
        <w:topLinePunct w:val="0"/>
        <w:bidi w:val="0"/>
        <w:spacing w:line="560" w:lineRule="exact"/>
        <w:ind w:firstLine="720" w:firstLineChars="200"/>
        <w:rPr>
          <w:rFonts w:hint="eastAsia" w:ascii="仿宋_GB2312" w:hAnsi="仿宋_GB2312" w:eastAsia="仿宋_GB2312" w:cs="仿宋_GB2312"/>
          <w:spacing w:val="20"/>
          <w:sz w:val="32"/>
          <w:szCs w:val="32"/>
        </w:rPr>
      </w:pPr>
      <w:r>
        <w:rPr>
          <w:rFonts w:hint="eastAsia" w:ascii="仿宋_GB2312" w:hAnsi="仿宋_GB2312" w:eastAsia="仿宋_GB2312" w:cs="仿宋_GB2312"/>
          <w:b w:val="0"/>
          <w:bCs w:val="0"/>
          <w:spacing w:val="20"/>
          <w:sz w:val="32"/>
          <w:szCs w:val="32"/>
        </w:rPr>
        <w:t>建章立制(2022年4月前)</w:t>
      </w:r>
      <w:r>
        <w:rPr>
          <w:rFonts w:hint="eastAsia" w:ascii="仿宋_GB2312" w:hAnsi="仿宋_GB2312" w:eastAsia="仿宋_GB2312" w:cs="仿宋_GB2312"/>
          <w:spacing w:val="20"/>
          <w:sz w:val="32"/>
          <w:szCs w:val="32"/>
        </w:rPr>
        <w:t>。村(社区)参照街道级方案制定属地实施方案，建立工作机制，做好宣传动员，全面深入宣传实施田长制的重大意义，安排部署工作。建立各级田长、护田员工作职责及工作制度，形成街道、村(社区)、组田长体系。</w:t>
      </w:r>
    </w:p>
    <w:p w14:paraId="32F714DD">
      <w:pPr>
        <w:pStyle w:val="5"/>
        <w:keepNext w:val="0"/>
        <w:keepLines w:val="0"/>
        <w:pageBreakBefore w:val="0"/>
        <w:wordWrap/>
        <w:overflowPunct/>
        <w:topLinePunct w:val="0"/>
        <w:bidi w:val="0"/>
        <w:spacing w:line="560" w:lineRule="exact"/>
        <w:ind w:firstLine="720" w:firstLineChars="200"/>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spacing w:val="20"/>
          <w:sz w:val="32"/>
          <w:szCs w:val="32"/>
        </w:rPr>
        <w:t>实施推进(2022年8月前)。田长制人员任职到位，田长制标志牌的完成制作并设立，全街道各级各部门按照田长制体系开展耕地保护工作，落实耕地保护责任目标到村到组、到岗到人，打通耕地保护基层依法治理“最后一公里”，重点与耕地保护目标任务、耕地卫片图斑整改、粮食安全生产等工作融合，全面加强耕地保护动态巡查与自然资源监管，田长制工作全面展开并试</w:t>
      </w:r>
      <w:r>
        <w:rPr>
          <w:rFonts w:hint="eastAsia" w:ascii="仿宋_GB2312" w:hAnsi="仿宋_GB2312" w:eastAsia="仿宋_GB2312" w:cs="仿宋_GB2312"/>
          <w:b w:val="0"/>
          <w:bCs w:val="0"/>
          <w:spacing w:val="20"/>
          <w:sz w:val="32"/>
          <w:szCs w:val="32"/>
        </w:rPr>
        <w:t>运行。</w:t>
      </w:r>
    </w:p>
    <w:p w14:paraId="0AD9598A">
      <w:pPr>
        <w:keepNext w:val="0"/>
        <w:keepLines w:val="0"/>
        <w:pageBreakBefore w:val="0"/>
        <w:wordWrap/>
        <w:overflowPunct/>
        <w:topLinePunct w:val="0"/>
        <w:bidi w:val="0"/>
        <w:spacing w:line="560" w:lineRule="exact"/>
        <w:ind w:firstLine="720" w:firstLineChars="200"/>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b w:val="0"/>
          <w:bCs w:val="0"/>
          <w:spacing w:val="20"/>
          <w:sz w:val="32"/>
          <w:szCs w:val="32"/>
        </w:rPr>
        <w:t>巩固提升(2022年9月至2022年12月)。根据实施情况，对耕地保护田长制实施存在的问题进行梳理研究，进一步完善相关制度和措施，细化考核办法，推动构建田长机制长效运行。</w:t>
      </w:r>
    </w:p>
    <w:p w14:paraId="590A72CE">
      <w:pPr>
        <w:keepNext w:val="0"/>
        <w:keepLines w:val="0"/>
        <w:pageBreakBefore w:val="0"/>
        <w:wordWrap/>
        <w:overflowPunct/>
        <w:topLinePunct w:val="0"/>
        <w:bidi w:val="0"/>
        <w:spacing w:line="560" w:lineRule="exact"/>
        <w:ind w:firstLine="723" w:firstLineChars="200"/>
        <w:rPr>
          <w:rFonts w:hint="eastAsia" w:ascii="仿宋_GB2312" w:hAnsi="仿宋_GB2312" w:eastAsia="仿宋_GB2312" w:cs="仿宋_GB2312"/>
          <w:b/>
          <w:bCs/>
          <w:spacing w:val="20"/>
          <w:sz w:val="32"/>
          <w:szCs w:val="32"/>
        </w:rPr>
      </w:pPr>
      <w:r>
        <w:rPr>
          <w:rFonts w:hint="eastAsia" w:ascii="仿宋_GB2312" w:hAnsi="仿宋_GB2312" w:eastAsia="仿宋_GB2312" w:cs="仿宋_GB2312"/>
          <w:b/>
          <w:bCs/>
          <w:spacing w:val="20"/>
          <w:sz w:val="32"/>
          <w:szCs w:val="32"/>
        </w:rPr>
        <w:t>第二个阶段:田长机制长效运行。</w:t>
      </w:r>
    </w:p>
    <w:p w14:paraId="11297B9A">
      <w:pPr>
        <w:keepNext w:val="0"/>
        <w:keepLines w:val="0"/>
        <w:pageBreakBefore w:val="0"/>
        <w:wordWrap/>
        <w:overflowPunct/>
        <w:topLinePunct w:val="0"/>
        <w:bidi w:val="0"/>
        <w:spacing w:line="560" w:lineRule="exact"/>
        <w:ind w:firstLine="720" w:firstLineChars="200"/>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b w:val="0"/>
          <w:bCs w:val="0"/>
          <w:spacing w:val="20"/>
          <w:sz w:val="32"/>
          <w:szCs w:val="32"/>
        </w:rPr>
        <w:t>2023年到2025年，全面巩固田长制工作长效化运行体系，配套政策更加完善、工作机制更加高效、监测监管更加智慧、生态格局更加优化，全街道耕地保有量、永久基本农田保护面积、粮食播种面积和高标准农田建设数量不低于“十四五”规划目标。</w:t>
      </w:r>
    </w:p>
    <w:p w14:paraId="0D54E06A">
      <w:pPr>
        <w:keepNext w:val="0"/>
        <w:keepLines w:val="0"/>
        <w:pageBreakBefore w:val="0"/>
        <w:wordWrap/>
        <w:overflowPunct/>
        <w:topLinePunct w:val="0"/>
        <w:bidi w:val="0"/>
        <w:spacing w:line="560" w:lineRule="exact"/>
        <w:ind w:firstLine="720" w:firstLineChars="200"/>
        <w:rPr>
          <w:rFonts w:hint="eastAsia" w:ascii="黑体" w:hAnsi="黑体" w:eastAsia="黑体" w:cs="黑体"/>
          <w:b w:val="0"/>
          <w:bCs w:val="0"/>
          <w:spacing w:val="20"/>
          <w:sz w:val="32"/>
          <w:szCs w:val="32"/>
        </w:rPr>
      </w:pPr>
      <w:r>
        <w:rPr>
          <w:rFonts w:hint="eastAsia" w:ascii="黑体" w:hAnsi="黑体" w:eastAsia="黑体" w:cs="黑体"/>
          <w:b w:val="0"/>
          <w:bCs w:val="0"/>
          <w:spacing w:val="20"/>
          <w:sz w:val="32"/>
          <w:szCs w:val="32"/>
        </w:rPr>
        <w:t>五、工作要求</w:t>
      </w:r>
    </w:p>
    <w:p w14:paraId="31FDBF5B">
      <w:pPr>
        <w:keepNext w:val="0"/>
        <w:keepLines w:val="0"/>
        <w:pageBreakBefore w:val="0"/>
        <w:wordWrap/>
        <w:overflowPunct/>
        <w:topLinePunct w:val="0"/>
        <w:bidi w:val="0"/>
        <w:spacing w:line="560" w:lineRule="exact"/>
        <w:ind w:firstLine="723" w:firstLineChars="200"/>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b/>
          <w:bCs/>
          <w:spacing w:val="20"/>
          <w:sz w:val="32"/>
          <w:szCs w:val="32"/>
        </w:rPr>
        <w:t>(一)强化合力建设。</w:t>
      </w:r>
      <w:r>
        <w:rPr>
          <w:rFonts w:hint="eastAsia" w:ascii="仿宋_GB2312" w:hAnsi="仿宋_GB2312" w:eastAsia="仿宋_GB2312" w:cs="仿宋_GB2312"/>
          <w:b w:val="0"/>
          <w:bCs w:val="0"/>
          <w:spacing w:val="20"/>
          <w:sz w:val="32"/>
          <w:szCs w:val="32"/>
        </w:rPr>
        <w:t>街道田长办负责整合耕地保护力量，合力解决力量薄弱和目标分散的问题，把耕地保护责任压实到田长制工作中，集中全力抓好全街道耕地保护目标任务落实。各成员单位要充分发挥职能职责，为全街道耕地保护田长制工作的实施推进凝心聚力、献智献策。</w:t>
      </w:r>
    </w:p>
    <w:p w14:paraId="4D667A81">
      <w:pPr>
        <w:keepNext w:val="0"/>
        <w:keepLines w:val="0"/>
        <w:pageBreakBefore w:val="0"/>
        <w:wordWrap/>
        <w:overflowPunct/>
        <w:topLinePunct w:val="0"/>
        <w:bidi w:val="0"/>
        <w:spacing w:line="560" w:lineRule="exact"/>
        <w:ind w:firstLine="723" w:firstLineChars="200"/>
        <w:rPr>
          <w:rFonts w:hint="eastAsia" w:ascii="仿宋_GB2312" w:hAnsi="仿宋_GB2312" w:eastAsia="仿宋_GB2312" w:cs="仿宋_GB2312"/>
          <w:b w:val="0"/>
          <w:bCs w:val="0"/>
          <w:spacing w:val="20"/>
          <w:sz w:val="32"/>
          <w:szCs w:val="32"/>
        </w:rPr>
      </w:pPr>
      <w:r>
        <w:rPr>
          <w:rFonts w:hint="eastAsia" w:ascii="仿宋_GB2312" w:hAnsi="仿宋_GB2312" w:eastAsia="仿宋_GB2312" w:cs="仿宋_GB2312"/>
          <w:b/>
          <w:bCs/>
          <w:spacing w:val="20"/>
          <w:sz w:val="32"/>
          <w:szCs w:val="32"/>
        </w:rPr>
        <w:t>(二)强化闭环管理。</w:t>
      </w:r>
      <w:r>
        <w:rPr>
          <w:rFonts w:hint="eastAsia" w:ascii="仿宋_GB2312" w:hAnsi="仿宋_GB2312" w:eastAsia="仿宋_GB2312" w:cs="仿宋_GB2312"/>
          <w:b w:val="0"/>
          <w:bCs w:val="0"/>
          <w:spacing w:val="20"/>
          <w:sz w:val="32"/>
          <w:szCs w:val="32"/>
        </w:rPr>
        <w:t>各村(社区)要以构建耕地保护闭环管理机制为出发点，以实现耕地保护目标为落脚点，根据耕地保护田长制工作责任，全面压实耕地保护目标责任，下一级田长服从上一级田长的闭环管理，把破坏耕地违法违规行为遏制在萌芽状态。</w:t>
      </w:r>
    </w:p>
    <w:p w14:paraId="6207A7BE">
      <w:pPr>
        <w:keepNext w:val="0"/>
        <w:keepLines w:val="0"/>
        <w:pageBreakBefore w:val="0"/>
        <w:wordWrap/>
        <w:overflowPunct/>
        <w:topLinePunct w:val="0"/>
        <w:bidi w:val="0"/>
        <w:spacing w:line="560" w:lineRule="exact"/>
        <w:ind w:firstLine="723" w:firstLineChars="200"/>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20"/>
          <w:sz w:val="32"/>
          <w:szCs w:val="32"/>
        </w:rPr>
        <w:t>(三)强化财政保障。</w:t>
      </w:r>
      <w:r>
        <w:rPr>
          <w:rFonts w:hint="eastAsia" w:ascii="仿宋_GB2312" w:hAnsi="仿宋_GB2312" w:eastAsia="仿宋_GB2312" w:cs="仿宋_GB2312"/>
          <w:b w:val="0"/>
          <w:bCs w:val="0"/>
          <w:spacing w:val="20"/>
          <w:sz w:val="32"/>
          <w:szCs w:val="32"/>
        </w:rPr>
        <w:t>实施耕地保护田长制所需资金由区财</w:t>
      </w:r>
    </w:p>
    <w:p w14:paraId="1554C0E5">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rPr>
        <w:t>政统筹保障，列入区财政预算。街道级耕地保护田长制工作相关经费根据区田长办资金方案统筹拨付。</w:t>
      </w:r>
    </w:p>
    <w:p w14:paraId="066E3C3E">
      <w:pPr>
        <w:keepNext w:val="0"/>
        <w:keepLines w:val="0"/>
        <w:pageBreakBefore w:val="0"/>
        <w:wordWrap/>
        <w:overflowPunct/>
        <w:topLinePunct w:val="0"/>
        <w:bidi w:val="0"/>
        <w:spacing w:line="560" w:lineRule="exact"/>
        <w:ind w:firstLine="671" w:firstLineChars="200"/>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7"/>
          <w:sz w:val="32"/>
          <w:szCs w:val="32"/>
        </w:rPr>
        <w:t>(四)强化考核问责</w:t>
      </w:r>
      <w:r>
        <w:rPr>
          <w:rFonts w:hint="eastAsia" w:ascii="仿宋_GB2312" w:hAnsi="仿宋_GB2312" w:eastAsia="仿宋_GB2312" w:cs="仿宋_GB2312"/>
          <w:b w:val="0"/>
          <w:bCs w:val="0"/>
          <w:spacing w:val="7"/>
          <w:sz w:val="32"/>
          <w:szCs w:val="32"/>
        </w:rPr>
        <w:t>。实行各级田长责任制，一级向上一级负责，逐级签订耕地和永久基本农田保护责任书。结合耕地保护目标、“1+N”卫星监测、月度卫片执法、信访举报情况等进行绩效评价考核。将耕地保护和永久基本农田保护列入绩效考核及耕地保护责任目标考核内容，结合田长制“1+N”创新机制，完善相关考核办法、通报制度、督办机制，结果纳入街道对相关职能部门、村(社区)绩效考核评价，由街道田长办具体组织实施。</w:t>
      </w:r>
    </w:p>
    <w:p w14:paraId="6E5ED595">
      <w:pPr>
        <w:keepNext w:val="0"/>
        <w:keepLines w:val="0"/>
        <w:pageBreakBefore w:val="0"/>
        <w:wordWrap/>
        <w:overflowPunct/>
        <w:topLinePunct w:val="0"/>
        <w:bidi w:val="0"/>
        <w:spacing w:line="560" w:lineRule="exact"/>
        <w:ind w:firstLine="671" w:firstLineChars="200"/>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bCs/>
          <w:spacing w:val="7"/>
          <w:sz w:val="32"/>
          <w:szCs w:val="32"/>
        </w:rPr>
        <w:t>(五)强化氛围营造。</w:t>
      </w:r>
      <w:r>
        <w:rPr>
          <w:rFonts w:hint="eastAsia" w:ascii="仿宋_GB2312" w:hAnsi="仿宋_GB2312" w:eastAsia="仿宋_GB2312" w:cs="仿宋_GB2312"/>
          <w:b w:val="0"/>
          <w:bCs w:val="0"/>
          <w:spacing w:val="7"/>
          <w:sz w:val="32"/>
          <w:szCs w:val="32"/>
        </w:rPr>
        <w:t>要充分利用网络等媒介大力开展耕地保护政策宣传和田长制工作宣传，形成全街道推行实施耕地保护田长制浓厚氛围。街道、村、组要在辖区主要位置和重要耕地保护范围设立耕地保护田长制责任牌，普及宣传《耕地保护田长制约法三章》，公示牌要公布田长责任范围、姓名、职务、主要职责和联系方式，主动接受群众监督。要总结推广田长制优秀经验和案例，营造激励创新探索、深化创建实践、争当“新时代田长”的耕地保护新风尚。</w:t>
      </w:r>
    </w:p>
    <w:p w14:paraId="73D15960">
      <w:pPr>
        <w:keepNext w:val="0"/>
        <w:keepLines w:val="0"/>
        <w:pageBreakBefore w:val="0"/>
        <w:wordWrap/>
        <w:overflowPunct/>
        <w:topLinePunct w:val="0"/>
        <w:bidi w:val="0"/>
        <w:spacing w:line="560" w:lineRule="exact"/>
        <w:ind w:firstLine="668" w:firstLineChars="200"/>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rPr>
        <w:t>本方案自公布之日起施行。方案实施后，如上级有新精神和新任务，则按照上级要求贯彻落实。</w:t>
      </w:r>
    </w:p>
    <w:p w14:paraId="64B38CCD">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7"/>
          <w:sz w:val="32"/>
          <w:szCs w:val="32"/>
        </w:rPr>
      </w:pPr>
    </w:p>
    <w:p w14:paraId="126611D1">
      <w:pPr>
        <w:keepNext w:val="0"/>
        <w:keepLines w:val="0"/>
        <w:pageBreakBefore w:val="0"/>
        <w:wordWrap/>
        <w:overflowPunct/>
        <w:topLinePunct w:val="0"/>
        <w:bidi w:val="0"/>
        <w:spacing w:line="560" w:lineRule="exact"/>
        <w:rPr>
          <w:rFonts w:hint="eastAsia" w:ascii="仿宋_GB2312" w:hAnsi="仿宋_GB2312" w:eastAsia="仿宋_GB2312" w:cs="仿宋_GB2312"/>
          <w:spacing w:val="-5"/>
          <w:sz w:val="32"/>
          <w:szCs w:val="32"/>
        </w:rPr>
      </w:pPr>
      <w:r>
        <w:rPr>
          <w:rFonts w:hint="eastAsia" w:ascii="仿宋_GB2312" w:hAnsi="仿宋_GB2312" w:eastAsia="仿宋_GB2312" w:cs="仿宋_GB2312"/>
          <w:b w:val="0"/>
          <w:bCs w:val="0"/>
          <w:spacing w:val="7"/>
          <w:sz w:val="32"/>
          <w:szCs w:val="32"/>
        </w:rPr>
        <w:t>附件:</w:t>
      </w:r>
      <w:r>
        <w:rPr>
          <w:rFonts w:hint="eastAsia" w:ascii="仿宋_GB2312" w:hAnsi="仿宋_GB2312" w:eastAsia="仿宋_GB2312" w:cs="仿宋_GB2312"/>
          <w:b w:val="0"/>
          <w:bCs w:val="0"/>
          <w:spacing w:val="7"/>
          <w:sz w:val="32"/>
          <w:szCs w:val="32"/>
          <w:lang w:val="en-US" w:eastAsia="zh-CN"/>
        </w:rPr>
        <w:t xml:space="preserve"> </w:t>
      </w:r>
      <w:r>
        <w:rPr>
          <w:rFonts w:hint="eastAsia" w:ascii="仿宋_GB2312" w:hAnsi="仿宋_GB2312" w:eastAsia="仿宋_GB2312" w:cs="仿宋_GB2312"/>
          <w:b w:val="0"/>
          <w:bCs w:val="0"/>
          <w:spacing w:val="7"/>
          <w:sz w:val="32"/>
          <w:szCs w:val="32"/>
        </w:rPr>
        <w:t>1.</w:t>
      </w:r>
      <w:r>
        <w:rPr>
          <w:rFonts w:hint="eastAsia" w:ascii="仿宋_GB2312" w:hAnsi="仿宋_GB2312" w:eastAsia="仿宋_GB2312" w:cs="仿宋_GB2312"/>
          <w:b w:val="0"/>
          <w:bCs w:val="0"/>
          <w:spacing w:val="7"/>
          <w:sz w:val="32"/>
          <w:szCs w:val="32"/>
          <w:lang w:eastAsia="zh-CN"/>
        </w:rPr>
        <w:t>岳师</w:t>
      </w:r>
      <w:r>
        <w:rPr>
          <w:rFonts w:hint="eastAsia" w:ascii="仿宋_GB2312" w:hAnsi="仿宋_GB2312" w:eastAsia="仿宋_GB2312" w:cs="仿宋_GB2312"/>
          <w:b w:val="0"/>
          <w:bCs w:val="0"/>
          <w:spacing w:val="7"/>
          <w:sz w:val="32"/>
          <w:szCs w:val="32"/>
        </w:rPr>
        <w:t>街道田长制委员会成员单位任务分工</w:t>
      </w:r>
    </w:p>
    <w:p w14:paraId="43D7744C">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2.耕地保护田长制约法三章</w:t>
      </w:r>
    </w:p>
    <w:p w14:paraId="1B32BE41">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rPr>
        <w:t>3.</w:t>
      </w:r>
      <w:r>
        <w:rPr>
          <w:rFonts w:hint="eastAsia" w:ascii="仿宋_GB2312" w:hAnsi="仿宋_GB2312" w:eastAsia="仿宋_GB2312" w:cs="仿宋_GB2312"/>
          <w:spacing w:val="17"/>
          <w:sz w:val="32"/>
          <w:szCs w:val="32"/>
          <w:lang w:eastAsia="zh-CN"/>
        </w:rPr>
        <w:t>岳师</w:t>
      </w:r>
      <w:r>
        <w:rPr>
          <w:rFonts w:hint="eastAsia" w:ascii="仿宋_GB2312" w:hAnsi="仿宋_GB2312" w:eastAsia="仿宋_GB2312" w:cs="仿宋_GB2312"/>
          <w:spacing w:val="17"/>
          <w:sz w:val="32"/>
          <w:szCs w:val="32"/>
        </w:rPr>
        <w:t>街道田长制体系人员名单(街道级、村级)</w:t>
      </w:r>
    </w:p>
    <w:p w14:paraId="0B6BC6BB">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434A3495">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235E1702">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1EBA3BE2">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69875ECF">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36D6121B">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4A659140">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70D539DF">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218B24FF">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126FE301">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27D373A7">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67CACC28">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2E09671C">
      <w:pPr>
        <w:keepNext w:val="0"/>
        <w:keepLines w:val="0"/>
        <w:pageBreakBefore w:val="0"/>
        <w:wordWrap/>
        <w:overflowPunct/>
        <w:topLinePunct w:val="0"/>
        <w:bidi w:val="0"/>
        <w:spacing w:line="560" w:lineRule="exact"/>
        <w:ind w:firstLine="1062" w:firstLineChars="300"/>
        <w:rPr>
          <w:rFonts w:hint="eastAsia" w:ascii="仿宋_GB2312" w:hAnsi="仿宋_GB2312" w:eastAsia="仿宋_GB2312" w:cs="仿宋_GB2312"/>
          <w:spacing w:val="17"/>
          <w:sz w:val="32"/>
          <w:szCs w:val="32"/>
        </w:rPr>
      </w:pPr>
    </w:p>
    <w:p w14:paraId="4C9A7EBE">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7"/>
          <w:sz w:val="32"/>
          <w:szCs w:val="32"/>
        </w:rPr>
      </w:pPr>
      <w:r>
        <w:rPr>
          <w:rFonts w:hint="eastAsia" w:ascii="仿宋_GB2312" w:hAnsi="仿宋_GB2312" w:eastAsia="仿宋_GB2312" w:cs="仿宋_GB2312"/>
          <w:b w:val="0"/>
          <w:bCs w:val="0"/>
          <w:spacing w:val="7"/>
          <w:sz w:val="32"/>
          <w:szCs w:val="32"/>
        </w:rPr>
        <w:t>附件:</w:t>
      </w:r>
      <w:r>
        <w:rPr>
          <w:rFonts w:hint="eastAsia" w:ascii="仿宋_GB2312" w:hAnsi="仿宋_GB2312" w:eastAsia="仿宋_GB2312" w:cs="仿宋_GB2312"/>
          <w:b w:val="0"/>
          <w:bCs w:val="0"/>
          <w:spacing w:val="7"/>
          <w:sz w:val="32"/>
          <w:szCs w:val="32"/>
          <w:lang w:val="en-US" w:eastAsia="zh-CN"/>
        </w:rPr>
        <w:t xml:space="preserve"> </w:t>
      </w:r>
      <w:r>
        <w:rPr>
          <w:rFonts w:hint="eastAsia" w:ascii="仿宋_GB2312" w:hAnsi="仿宋_GB2312" w:eastAsia="仿宋_GB2312" w:cs="仿宋_GB2312"/>
          <w:b w:val="0"/>
          <w:bCs w:val="0"/>
          <w:spacing w:val="7"/>
          <w:sz w:val="32"/>
          <w:szCs w:val="32"/>
        </w:rPr>
        <w:t>1</w:t>
      </w:r>
    </w:p>
    <w:p w14:paraId="6300A524">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7"/>
          <w:sz w:val="32"/>
          <w:szCs w:val="32"/>
        </w:rPr>
      </w:pPr>
    </w:p>
    <w:p w14:paraId="76803024">
      <w:pPr>
        <w:keepNext w:val="0"/>
        <w:keepLines w:val="0"/>
        <w:pageBreakBefore w:val="0"/>
        <w:wordWrap/>
        <w:overflowPunct/>
        <w:topLinePunct w:val="0"/>
        <w:bidi w:val="0"/>
        <w:spacing w:line="560" w:lineRule="exact"/>
        <w:ind w:firstLine="711" w:firstLineChars="200"/>
        <w:rPr>
          <w:rFonts w:hint="eastAsia" w:ascii="仿宋_GB2312" w:hAnsi="仿宋_GB2312" w:eastAsia="仿宋_GB2312" w:cs="仿宋_GB2312"/>
          <w:spacing w:val="17"/>
          <w:sz w:val="32"/>
          <w:szCs w:val="32"/>
        </w:rPr>
      </w:pPr>
      <w:r>
        <w:rPr>
          <w:rFonts w:hint="eastAsia" w:ascii="仿宋_GB2312" w:hAnsi="仿宋_GB2312" w:eastAsia="仿宋_GB2312" w:cs="仿宋_GB2312"/>
          <w:b/>
          <w:bCs/>
          <w:spacing w:val="17"/>
          <w:sz w:val="32"/>
          <w:szCs w:val="32"/>
        </w:rPr>
        <w:t>党政办公室:</w:t>
      </w:r>
      <w:r>
        <w:rPr>
          <w:rFonts w:hint="eastAsia" w:ascii="仿宋_GB2312" w:hAnsi="仿宋_GB2312" w:eastAsia="仿宋_GB2312" w:cs="仿宋_GB2312"/>
          <w:spacing w:val="17"/>
          <w:sz w:val="32"/>
          <w:szCs w:val="32"/>
        </w:rPr>
        <w:t>负责做好党政办公会议和田长制工作专题会议记录，形成会议纪要。负责将耕地保护田长制工作有关政策文件纳入党委中心组学习内容。</w:t>
      </w:r>
    </w:p>
    <w:p w14:paraId="78047EF0">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71" w:firstLineChars="200"/>
        <w:jc w:val="left"/>
        <w:textAlignment w:val="baseline"/>
        <w:outlineLvl w:val="0"/>
        <w:rPr>
          <w:rFonts w:hint="eastAsia" w:ascii="仿宋_GB2312" w:hAnsi="仿宋_GB2312" w:eastAsia="仿宋_GB2312" w:cs="仿宋_GB2312"/>
          <w:spacing w:val="17"/>
          <w:sz w:val="32"/>
          <w:szCs w:val="32"/>
        </w:rPr>
      </w:pPr>
      <w:r>
        <w:rPr>
          <w:rFonts w:hint="eastAsia" w:ascii="楷体_GB2312" w:hAnsi="楷体_GB2312" w:eastAsia="楷体_GB2312" w:cs="楷体_GB2312"/>
          <w:b/>
          <w:bCs/>
          <w:snapToGrid w:val="0"/>
          <w:color w:val="000000" w:themeColor="text1"/>
          <w:spacing w:val="7"/>
          <w:kern w:val="0"/>
          <w:sz w:val="32"/>
          <w:szCs w:val="32"/>
          <w:lang w:eastAsia="en-US"/>
          <w14:textFill>
            <w14:solidFill>
              <w14:schemeClr w14:val="tx1"/>
            </w14:solidFill>
          </w14:textFill>
        </w:rPr>
        <w:t>经济发展办公室</w:t>
      </w:r>
      <w:r>
        <w:rPr>
          <w:rFonts w:hint="eastAsia" w:ascii="楷体_GB2312" w:hAnsi="楷体_GB2312" w:eastAsia="楷体_GB2312" w:cs="楷体_GB2312"/>
          <w:b/>
          <w:bCs/>
          <w:snapToGrid w:val="0"/>
          <w:color w:val="000000" w:themeColor="text1"/>
          <w:spacing w:val="7"/>
          <w:kern w:val="0"/>
          <w:sz w:val="32"/>
          <w:szCs w:val="32"/>
          <w:lang w:eastAsia="zh-CN"/>
          <w14:textFill>
            <w14:solidFill>
              <w14:schemeClr w14:val="tx1"/>
            </w14:solidFill>
          </w14:textFill>
        </w:rPr>
        <w:t>：</w:t>
      </w:r>
      <w:r>
        <w:rPr>
          <w:rFonts w:hint="eastAsia" w:ascii="仿宋_GB2312" w:hAnsi="仿宋_GB2312" w:eastAsia="仿宋_GB2312" w:cs="仿宋_GB2312"/>
          <w:spacing w:val="17"/>
          <w:sz w:val="32"/>
          <w:szCs w:val="32"/>
        </w:rPr>
        <w:t>负责指导全街道耕地保护田长制工作宣传和舆论引导。负责协助街道级田长推进全街道耕地保护田长制相关工作，对耕地保护田长制工作情况开展指导、督促、检查和考核。负责生态保护，负责落实严禁违规占用耕地绿化造林等要求，防止违规占用耕地、永久基本农田、耕地后备资源、标注恢复属性类地造林，严禁违规占用永久基本农田扩大自然保护地。负责统筹整合安排相关专项经费，保障耕地保护田长制运行所需必要经费，加大耕地保护项目资金投入力度，监督资金使用。</w:t>
      </w:r>
    </w:p>
    <w:p w14:paraId="067E5732">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671" w:firstLineChars="200"/>
        <w:jc w:val="left"/>
        <w:textAlignment w:val="baseline"/>
        <w:outlineLvl w:val="0"/>
        <w:rPr>
          <w:rFonts w:hint="eastAsia" w:ascii="仿宋_GB2312" w:hAnsi="仿宋_GB2312" w:eastAsia="仿宋_GB2312" w:cs="仿宋_GB2312"/>
          <w:b w:val="0"/>
          <w:bCs w:val="0"/>
          <w:spacing w:val="9"/>
          <w:sz w:val="32"/>
          <w:szCs w:val="32"/>
        </w:rPr>
      </w:pPr>
      <w:r>
        <w:rPr>
          <w:rFonts w:hint="eastAsia" w:ascii="楷体_GB2312" w:hAnsi="楷体_GB2312" w:eastAsia="楷体_GB2312" w:cs="楷体_GB2312"/>
          <w:b/>
          <w:bCs/>
          <w:snapToGrid w:val="0"/>
          <w:color w:val="000000" w:themeColor="text1"/>
          <w:spacing w:val="7"/>
          <w:kern w:val="0"/>
          <w:sz w:val="32"/>
          <w:szCs w:val="32"/>
          <w:lang w:eastAsia="en-US"/>
          <w14:textFill>
            <w14:solidFill>
              <w14:schemeClr w14:val="tx1"/>
            </w14:solidFill>
          </w14:textFill>
        </w:rPr>
        <w:t>平安法治办公室</w:t>
      </w:r>
      <w:r>
        <w:rPr>
          <w:rFonts w:hint="eastAsia" w:ascii="楷体_GB2312" w:hAnsi="楷体_GB2312" w:eastAsia="楷体_GB2312" w:cs="楷体_GB2312"/>
          <w:b/>
          <w:bCs/>
          <w:snapToGrid w:val="0"/>
          <w:color w:val="000000" w:themeColor="text1"/>
          <w:spacing w:val="7"/>
          <w:kern w:val="0"/>
          <w:sz w:val="32"/>
          <w:szCs w:val="32"/>
          <w:lang w:eastAsia="zh-CN"/>
          <w14:textFill>
            <w14:solidFill>
              <w14:schemeClr w14:val="tx1"/>
            </w14:solidFill>
          </w14:textFill>
        </w:rPr>
        <w:t>：</w:t>
      </w:r>
      <w:r>
        <w:rPr>
          <w:rFonts w:hint="eastAsia" w:ascii="仿宋_GB2312" w:hAnsi="仿宋_GB2312" w:eastAsia="仿宋_GB2312" w:cs="仿宋_GB2312"/>
          <w:spacing w:val="17"/>
          <w:sz w:val="32"/>
          <w:szCs w:val="32"/>
        </w:rPr>
        <w:t>负责耕地保护田长制有关矛盾纠纷的协调综合行政执法大队:负责依法查处辖区内违法占用、破坏、污染耕地和永久基本农田等行为。对涉嫌违法违纪的相关责任人和涉嫌犯罪的案件，严格按照有关规定，移交纪检监察机关严肃</w:t>
      </w:r>
      <w:r>
        <w:rPr>
          <w:rFonts w:hint="eastAsia" w:ascii="仿宋_GB2312" w:hAnsi="仿宋_GB2312" w:eastAsia="仿宋_GB2312" w:cs="仿宋_GB2312"/>
          <w:b w:val="0"/>
          <w:bCs w:val="0"/>
          <w:spacing w:val="9"/>
          <w:sz w:val="32"/>
          <w:szCs w:val="32"/>
        </w:rPr>
        <w:t>问责，移送公安机关追究刑事责任。</w:t>
      </w:r>
    </w:p>
    <w:p w14:paraId="2FAA8494">
      <w:pPr>
        <w:keepNext w:val="0"/>
        <w:keepLines w:val="0"/>
        <w:pageBreakBefore w:val="0"/>
        <w:wordWrap/>
        <w:overflowPunct/>
        <w:topLinePunct w:val="0"/>
        <w:bidi w:val="0"/>
        <w:spacing w:line="560" w:lineRule="exact"/>
        <w:ind w:firstLine="676" w:firstLineChars="2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lang w:val="en-US" w:eastAsia="zh-CN"/>
        </w:rPr>
        <w:t>沙河</w:t>
      </w:r>
      <w:r>
        <w:rPr>
          <w:rFonts w:hint="eastAsia" w:ascii="仿宋_GB2312" w:hAnsi="仿宋_GB2312" w:eastAsia="仿宋_GB2312" w:cs="仿宋_GB2312"/>
          <w:b w:val="0"/>
          <w:bCs w:val="0"/>
          <w:spacing w:val="9"/>
          <w:sz w:val="32"/>
          <w:szCs w:val="32"/>
        </w:rPr>
        <w:t>派出所:负责依法打击破坏耕地相关违法犯罪行为。</w:t>
      </w:r>
    </w:p>
    <w:p w14:paraId="359E5C44">
      <w:pPr>
        <w:keepNext w:val="0"/>
        <w:keepLines w:val="0"/>
        <w:pageBreakBefore w:val="0"/>
        <w:wordWrap/>
        <w:overflowPunct/>
        <w:topLinePunct w:val="0"/>
        <w:bidi w:val="0"/>
        <w:spacing w:line="560" w:lineRule="exact"/>
        <w:ind w:firstLine="679" w:firstLineChars="200"/>
        <w:rPr>
          <w:rFonts w:hint="eastAsia" w:ascii="仿宋_GB2312" w:hAnsi="仿宋_GB2312" w:eastAsia="仿宋_GB2312" w:cs="仿宋_GB2312"/>
          <w:b w:val="0"/>
          <w:bCs w:val="0"/>
          <w:spacing w:val="9"/>
          <w:sz w:val="32"/>
          <w:szCs w:val="32"/>
          <w:lang w:eastAsia="zh-CN"/>
        </w:rPr>
      </w:pPr>
      <w:r>
        <w:rPr>
          <w:rFonts w:hint="eastAsia" w:ascii="仿宋_GB2312" w:hAnsi="仿宋_GB2312" w:eastAsia="仿宋_GB2312" w:cs="仿宋_GB2312"/>
          <w:b/>
          <w:bCs/>
          <w:spacing w:val="9"/>
          <w:sz w:val="32"/>
          <w:szCs w:val="32"/>
        </w:rPr>
        <w:t>各村(社区)委员会:</w:t>
      </w:r>
      <w:r>
        <w:rPr>
          <w:rFonts w:hint="eastAsia" w:ascii="仿宋_GB2312" w:hAnsi="仿宋_GB2312" w:eastAsia="仿宋_GB2312" w:cs="仿宋_GB2312"/>
          <w:b w:val="0"/>
          <w:bCs w:val="0"/>
          <w:spacing w:val="9"/>
          <w:sz w:val="32"/>
          <w:szCs w:val="32"/>
        </w:rPr>
        <w:t>按照属地管理原则，负责落实本村(社区)田长制及耕地保护工作，督促村级田长、组级田长履职</w:t>
      </w:r>
      <w:r>
        <w:rPr>
          <w:rFonts w:hint="eastAsia" w:ascii="仿宋_GB2312" w:hAnsi="仿宋_GB2312" w:eastAsia="仿宋_GB2312" w:cs="仿宋_GB2312"/>
          <w:b w:val="0"/>
          <w:bCs w:val="0"/>
          <w:spacing w:val="9"/>
          <w:sz w:val="32"/>
          <w:szCs w:val="32"/>
          <w:lang w:eastAsia="zh-CN"/>
        </w:rPr>
        <w:t>。</w:t>
      </w:r>
    </w:p>
    <w:p w14:paraId="166676CF">
      <w:pPr>
        <w:keepNext w:val="0"/>
        <w:keepLines w:val="0"/>
        <w:pageBreakBefore w:val="0"/>
        <w:wordWrap/>
        <w:overflowPunct/>
        <w:topLinePunct w:val="0"/>
        <w:bidi w:val="0"/>
        <w:spacing w:line="560" w:lineRule="exact"/>
        <w:ind w:firstLine="1014" w:firstLineChars="300"/>
        <w:rPr>
          <w:rFonts w:hint="eastAsia" w:ascii="仿宋_GB2312" w:hAnsi="仿宋_GB2312" w:eastAsia="仿宋_GB2312" w:cs="仿宋_GB2312"/>
          <w:b w:val="0"/>
          <w:bCs w:val="0"/>
          <w:spacing w:val="9"/>
          <w:sz w:val="32"/>
          <w:szCs w:val="32"/>
        </w:rPr>
      </w:pPr>
    </w:p>
    <w:p w14:paraId="1936FCF1">
      <w:pPr>
        <w:keepNext w:val="0"/>
        <w:keepLines w:val="0"/>
        <w:pageBreakBefore w:val="0"/>
        <w:wordWrap/>
        <w:overflowPunct/>
        <w:topLinePunct w:val="0"/>
        <w:bidi w:val="0"/>
        <w:spacing w:line="560" w:lineRule="exact"/>
        <w:ind w:firstLine="1014" w:firstLineChars="300"/>
        <w:rPr>
          <w:rFonts w:hint="eastAsia" w:ascii="仿宋_GB2312" w:hAnsi="仿宋_GB2312" w:eastAsia="仿宋_GB2312" w:cs="仿宋_GB2312"/>
          <w:b w:val="0"/>
          <w:bCs w:val="0"/>
          <w:spacing w:val="9"/>
          <w:sz w:val="32"/>
          <w:szCs w:val="32"/>
        </w:rPr>
      </w:pPr>
    </w:p>
    <w:p w14:paraId="2F3D1237">
      <w:pPr>
        <w:keepNext w:val="0"/>
        <w:keepLines w:val="0"/>
        <w:pageBreakBefore w:val="0"/>
        <w:wordWrap/>
        <w:overflowPunct/>
        <w:topLinePunct w:val="0"/>
        <w:bidi w:val="0"/>
        <w:spacing w:line="560" w:lineRule="exact"/>
        <w:ind w:firstLine="1014" w:firstLineChars="300"/>
        <w:rPr>
          <w:rFonts w:hint="eastAsia" w:ascii="仿宋_GB2312" w:hAnsi="仿宋_GB2312" w:eastAsia="仿宋_GB2312" w:cs="仿宋_GB2312"/>
          <w:b w:val="0"/>
          <w:bCs w:val="0"/>
          <w:spacing w:val="9"/>
          <w:sz w:val="32"/>
          <w:szCs w:val="32"/>
        </w:rPr>
      </w:pPr>
    </w:p>
    <w:p w14:paraId="1E982629">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9"/>
          <w:sz w:val="32"/>
          <w:szCs w:val="32"/>
        </w:rPr>
      </w:pPr>
    </w:p>
    <w:p w14:paraId="20F5E035">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附件2</w:t>
      </w:r>
    </w:p>
    <w:p w14:paraId="68CABB5C">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p>
    <w:p w14:paraId="4CDB4639">
      <w:pPr>
        <w:keepNext w:val="0"/>
        <w:keepLines w:val="0"/>
        <w:pageBreakBefore w:val="0"/>
        <w:wordWrap/>
        <w:overflowPunct/>
        <w:topLinePunct w:val="0"/>
        <w:bidi w:val="0"/>
        <w:spacing w:line="560" w:lineRule="exact"/>
        <w:ind w:left="634" w:firstLine="339" w:firstLineChars="100"/>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耕地保护田长制约法三章</w:t>
      </w:r>
    </w:p>
    <w:p w14:paraId="59E5DDE5">
      <w:pPr>
        <w:keepNext w:val="0"/>
        <w:keepLines w:val="0"/>
        <w:pageBreakBefore w:val="0"/>
        <w:wordWrap/>
        <w:overflowPunct/>
        <w:topLinePunct w:val="0"/>
        <w:bidi w:val="0"/>
        <w:spacing w:line="560" w:lineRule="exact"/>
        <w:ind w:left="634" w:firstLine="339"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bCs/>
          <w:spacing w:val="9"/>
          <w:sz w:val="32"/>
          <w:szCs w:val="32"/>
        </w:rPr>
        <w:t>第一章:农村乱占耕地建房“八不准”</w:t>
      </w:r>
    </w:p>
    <w:p w14:paraId="55E07068">
      <w:pPr>
        <w:keepNext w:val="0"/>
        <w:keepLines w:val="0"/>
        <w:pageBreakBefore w:val="0"/>
        <w:wordWrap/>
        <w:overflowPunct/>
        <w:topLinePunct w:val="0"/>
        <w:bidi w:val="0"/>
        <w:spacing w:line="560" w:lineRule="exact"/>
        <w:ind w:firstLine="1014" w:firstLineChars="3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一、不准占用永久基本农田建房。</w:t>
      </w:r>
    </w:p>
    <w:p w14:paraId="236C1ECC">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二、不准强占多占耕地建房。</w:t>
      </w:r>
    </w:p>
    <w:p w14:paraId="519B2509">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三、不准买卖、流转耕地违法建房。</w:t>
      </w:r>
    </w:p>
    <w:p w14:paraId="4913600D">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四、不准在承包耕地上违法建房。</w:t>
      </w:r>
    </w:p>
    <w:p w14:paraId="6325134C">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五、不准巧立名目违法占用耕地建房。</w:t>
      </w:r>
    </w:p>
    <w:p w14:paraId="4A83DEC3">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六、不准违反“一户一宅”规定占用耕地建房。</w:t>
      </w:r>
    </w:p>
    <w:p w14:paraId="69A84111">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七、不准非法出售占用耕地</w:t>
      </w:r>
      <w:r>
        <w:rPr>
          <w:rFonts w:hint="eastAsia" w:ascii="仿宋_GB2312" w:hAnsi="仿宋_GB2312" w:eastAsia="仿宋_GB2312" w:cs="仿宋_GB2312"/>
          <w:b w:val="0"/>
          <w:bCs w:val="0"/>
          <w:spacing w:val="9"/>
          <w:sz w:val="32"/>
          <w:szCs w:val="32"/>
          <w:lang w:eastAsia="zh-CN"/>
        </w:rPr>
        <w:t>建设</w:t>
      </w:r>
      <w:r>
        <w:rPr>
          <w:rFonts w:hint="eastAsia" w:ascii="仿宋_GB2312" w:hAnsi="仿宋_GB2312" w:eastAsia="仿宋_GB2312" w:cs="仿宋_GB2312"/>
          <w:b w:val="0"/>
          <w:bCs w:val="0"/>
          <w:spacing w:val="9"/>
          <w:sz w:val="32"/>
          <w:szCs w:val="32"/>
        </w:rPr>
        <w:t>的房屋。</w:t>
      </w:r>
    </w:p>
    <w:p w14:paraId="692214FE">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八、不准违法审批占用耕地建房。</w:t>
      </w:r>
    </w:p>
    <w:p w14:paraId="3AA37229">
      <w:pPr>
        <w:keepNext w:val="0"/>
        <w:keepLines w:val="0"/>
        <w:pageBreakBefore w:val="0"/>
        <w:wordWrap/>
        <w:overflowPunct/>
        <w:topLinePunct w:val="0"/>
        <w:bidi w:val="0"/>
        <w:spacing w:line="560" w:lineRule="exact"/>
        <w:ind w:left="634" w:firstLine="339" w:firstLineChars="100"/>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第二章:坚决制止耕地“非农化”行为“六个严禁”</w:t>
      </w:r>
    </w:p>
    <w:p w14:paraId="71A04804">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一、严禁违规占用耕地绿化造林。</w:t>
      </w:r>
    </w:p>
    <w:p w14:paraId="22EB6B16">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二、严禁超标准建设绿色通道。</w:t>
      </w:r>
    </w:p>
    <w:p w14:paraId="01D8D14D">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三、严禁违规占用耕地挖湖造景。</w:t>
      </w:r>
    </w:p>
    <w:p w14:paraId="3A16EE63">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四、严禁占用永久基本农田扩大自然保护地。</w:t>
      </w:r>
    </w:p>
    <w:p w14:paraId="71DD86DB">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五、严禁违规占用耕地从事非农建设。</w:t>
      </w:r>
    </w:p>
    <w:p w14:paraId="416CA5E3">
      <w:pPr>
        <w:keepNext w:val="0"/>
        <w:keepLines w:val="0"/>
        <w:pageBreakBefore w:val="0"/>
        <w:wordWrap/>
        <w:overflowPunct/>
        <w:topLinePunct w:val="0"/>
        <w:bidi w:val="0"/>
        <w:spacing w:line="560" w:lineRule="exact"/>
        <w:ind w:firstLine="1014" w:firstLineChars="300"/>
        <w:rPr>
          <w:rFonts w:hint="eastAsia" w:ascii="仿宋_GB2312" w:hAnsi="仿宋_GB2312" w:eastAsia="仿宋_GB2312" w:cs="仿宋_GB2312"/>
          <w:sz w:val="32"/>
          <w:szCs w:val="32"/>
        </w:rPr>
      </w:pPr>
      <w:r>
        <w:rPr>
          <w:rFonts w:hint="eastAsia" w:ascii="仿宋_GB2312" w:hAnsi="仿宋_GB2312" w:eastAsia="仿宋_GB2312" w:cs="仿宋_GB2312"/>
          <w:b w:val="0"/>
          <w:bCs w:val="0"/>
          <w:spacing w:val="9"/>
          <w:sz w:val="32"/>
          <w:szCs w:val="32"/>
        </w:rPr>
        <w:t>六、严禁违法违规批地用地。</w:t>
      </w:r>
    </w:p>
    <w:p w14:paraId="3F030969">
      <w:pPr>
        <w:keepNext w:val="0"/>
        <w:keepLines w:val="0"/>
        <w:pageBreakBefore w:val="0"/>
        <w:wordWrap/>
        <w:overflowPunct/>
        <w:topLinePunct w:val="0"/>
        <w:bidi w:val="0"/>
        <w:spacing w:line="560" w:lineRule="exact"/>
        <w:ind w:left="634" w:firstLine="339"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bCs/>
          <w:spacing w:val="9"/>
          <w:sz w:val="32"/>
          <w:szCs w:val="32"/>
        </w:rPr>
        <w:t>第三章:促进粮食生产“十条措施”</w:t>
      </w:r>
    </w:p>
    <w:p w14:paraId="3CDB406E">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一、严格落实党政同责。</w:t>
      </w:r>
    </w:p>
    <w:p w14:paraId="3D754225">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二、保障种粮合理收益。</w:t>
      </w:r>
    </w:p>
    <w:p w14:paraId="51899F19">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三、加强金融扶持。</w:t>
      </w:r>
    </w:p>
    <w:p w14:paraId="3A05BFBD">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四、严格耕地用途管制。</w:t>
      </w:r>
    </w:p>
    <w:p w14:paraId="11C5C362">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五、开展耕地“非粮化”治理。</w:t>
      </w:r>
    </w:p>
    <w:p w14:paraId="10585050">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六、完善实际种粮台账。</w:t>
      </w:r>
    </w:p>
    <w:p w14:paraId="17D65B56">
      <w:pPr>
        <w:keepNext w:val="0"/>
        <w:keepLines w:val="0"/>
        <w:pageBreakBefore w:val="0"/>
        <w:wordWrap/>
        <w:overflowPunct/>
        <w:topLinePunct w:val="0"/>
        <w:bidi w:val="0"/>
        <w:spacing w:line="560" w:lineRule="exact"/>
        <w:ind w:left="634" w:firstLine="338" w:firstLineChars="100"/>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pacing w:val="9"/>
          <w:sz w:val="32"/>
          <w:szCs w:val="32"/>
        </w:rPr>
        <w:t>七、强化农业设施建设和管护。</w:t>
      </w:r>
    </w:p>
    <w:p w14:paraId="10992AEE">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八、营造重粮抓粮环境。</w:t>
      </w:r>
    </w:p>
    <w:p w14:paraId="560F139C">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九、加强种业科技创新。十、加强督查考核。</w:t>
      </w:r>
    </w:p>
    <w:p w14:paraId="4C2A0379">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257526EF">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09C3ED3F">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547AB758">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4B3038DD">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0F10837D">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1CA2007F">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331A6E29">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05733446">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1431C79E">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699B937F">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403A238D">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3D76CF30">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1C39A249">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56FE2562">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7930C7F0">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569C8E93">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42A6BFEE">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1822E208">
      <w:pPr>
        <w:keepNext w:val="0"/>
        <w:keepLines w:val="0"/>
        <w:pageBreakBefore w:val="0"/>
        <w:wordWrap/>
        <w:overflowPunct/>
        <w:topLinePunct w:val="0"/>
        <w:bidi w:val="0"/>
        <w:spacing w:line="560" w:lineRule="exact"/>
        <w:ind w:left="634" w:firstLine="354" w:firstLineChars="100"/>
        <w:rPr>
          <w:rFonts w:hint="eastAsia" w:ascii="仿宋_GB2312" w:hAnsi="仿宋_GB2312" w:eastAsia="仿宋_GB2312" w:cs="仿宋_GB2312"/>
          <w:b w:val="0"/>
          <w:bCs w:val="0"/>
          <w:spacing w:val="17"/>
          <w:sz w:val="32"/>
          <w:szCs w:val="32"/>
        </w:rPr>
      </w:pPr>
    </w:p>
    <w:p w14:paraId="1EF1E380">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17"/>
          <w:sz w:val="32"/>
          <w:szCs w:val="32"/>
        </w:rPr>
      </w:pPr>
    </w:p>
    <w:p w14:paraId="0604853E">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rPr>
        <w:t>附件3</w:t>
      </w:r>
    </w:p>
    <w:p w14:paraId="59A93C1C">
      <w:pPr>
        <w:keepNext w:val="0"/>
        <w:keepLines w:val="0"/>
        <w:pageBreakBefore w:val="0"/>
        <w:wordWrap/>
        <w:overflowPunct/>
        <w:topLinePunct w:val="0"/>
        <w:bidi w:val="0"/>
        <w:spacing w:line="560" w:lineRule="exact"/>
        <w:rPr>
          <w:rFonts w:hint="eastAsia" w:ascii="仿宋_GB2312" w:hAnsi="仿宋_GB2312" w:eastAsia="仿宋_GB2312" w:cs="仿宋_GB2312"/>
          <w:b w:val="0"/>
          <w:bCs w:val="0"/>
          <w:spacing w:val="17"/>
          <w:sz w:val="32"/>
          <w:szCs w:val="32"/>
        </w:rPr>
      </w:pPr>
    </w:p>
    <w:p w14:paraId="0B9EA733">
      <w:pPr>
        <w:keepNext w:val="0"/>
        <w:keepLines w:val="0"/>
        <w:pageBreakBefore w:val="0"/>
        <w:wordWrap/>
        <w:overflowPunct/>
        <w:topLinePunct w:val="0"/>
        <w:bidi w:val="0"/>
        <w:spacing w:line="560" w:lineRule="exact"/>
        <w:ind w:firstLine="708" w:firstLineChars="200"/>
        <w:rPr>
          <w:rFonts w:hint="eastAsia" w:ascii="仿宋_GB2312" w:hAnsi="仿宋_GB2312" w:eastAsia="仿宋_GB2312" w:cs="仿宋_GB2312"/>
          <w:b w:val="0"/>
          <w:bCs w:val="0"/>
          <w:spacing w:val="17"/>
          <w:sz w:val="32"/>
          <w:szCs w:val="32"/>
        </w:rPr>
      </w:pPr>
      <w:r>
        <w:rPr>
          <w:rFonts w:hint="eastAsia" w:ascii="仿宋_GB2312" w:hAnsi="仿宋_GB2312" w:eastAsia="仿宋_GB2312" w:cs="仿宋_GB2312"/>
          <w:b w:val="0"/>
          <w:bCs w:val="0"/>
          <w:spacing w:val="17"/>
          <w:sz w:val="32"/>
          <w:szCs w:val="32"/>
          <w:lang w:eastAsia="zh-CN"/>
        </w:rPr>
        <w:t>岳师</w:t>
      </w:r>
      <w:r>
        <w:rPr>
          <w:rFonts w:hint="eastAsia" w:ascii="仿宋_GB2312" w:hAnsi="仿宋_GB2312" w:eastAsia="仿宋_GB2312" w:cs="仿宋_GB2312"/>
          <w:b w:val="0"/>
          <w:bCs w:val="0"/>
          <w:spacing w:val="17"/>
          <w:sz w:val="32"/>
          <w:szCs w:val="32"/>
        </w:rPr>
        <w:t>街道田长制体系人员名单(街道级、村级)</w:t>
      </w:r>
    </w:p>
    <w:p w14:paraId="4C3F2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val="en-US" w:eastAsia="zh-CN"/>
        </w:rPr>
        <w:t xml:space="preserve">梁  锋  </w:t>
      </w:r>
      <w:r>
        <w:rPr>
          <w:rFonts w:hint="eastAsia" w:ascii="仿宋_GB2312" w:hAnsi="仿宋_GB2312" w:eastAsia="仿宋_GB2312" w:cs="仿宋_GB2312"/>
          <w:sz w:val="32"/>
          <w:szCs w:val="32"/>
        </w:rPr>
        <w:t>区人大常委会党组成员、副主任</w:t>
      </w:r>
    </w:p>
    <w:p w14:paraId="4192F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副组长：刘  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党工委副书记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办事处主任 </w:t>
      </w:r>
    </w:p>
    <w:p w14:paraId="41AE9400">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洪秀泽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人大工委主任</w:t>
      </w:r>
    </w:p>
    <w:p w14:paraId="1A5A1BD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王  勇  </w:t>
      </w:r>
      <w:r>
        <w:rPr>
          <w:rFonts w:hint="eastAsia" w:ascii="仿宋_GB2312" w:hAnsi="仿宋_GB2312" w:eastAsia="仿宋_GB2312" w:cs="仿宋_GB2312"/>
          <w:sz w:val="32"/>
          <w:szCs w:val="32"/>
        </w:rPr>
        <w:t>政协联络组组长</w:t>
      </w:r>
    </w:p>
    <w:p w14:paraId="1016920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朱达凯  </w:t>
      </w:r>
      <w:r>
        <w:rPr>
          <w:rFonts w:hint="eastAsia" w:ascii="仿宋_GB2312" w:hAnsi="仿宋_GB2312" w:eastAsia="仿宋_GB2312" w:cs="仿宋_GB2312"/>
          <w:sz w:val="32"/>
          <w:szCs w:val="32"/>
        </w:rPr>
        <w:t>党工委委员、纪检监察工委书记</w:t>
      </w:r>
    </w:p>
    <w:p w14:paraId="050186B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易德耀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党工委委员、办事处副主任</w:t>
      </w:r>
    </w:p>
    <w:p w14:paraId="141473F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汪为建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党工委委员、人武部长</w:t>
      </w:r>
    </w:p>
    <w:p w14:paraId="67AD1971">
      <w:pPr>
        <w:pStyle w:val="18"/>
        <w:keepNext w:val="0"/>
        <w:keepLines w:val="0"/>
        <w:pageBreakBefore w:val="0"/>
        <w:wordWrap/>
        <w:overflowPunct/>
        <w:topLinePunct w:val="0"/>
        <w:bidi w:val="0"/>
        <w:spacing w:line="560" w:lineRule="exact"/>
        <w:ind w:firstLine="1280" w:firstLineChars="4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于飞跃  </w:t>
      </w:r>
      <w:r>
        <w:rPr>
          <w:rFonts w:hint="eastAsia" w:ascii="仿宋_GB2312" w:hAnsi="仿宋_GB2312" w:eastAsia="仿宋_GB2312" w:cs="仿宋_GB2312"/>
          <w:color w:val="auto"/>
          <w:sz w:val="32"/>
          <w:szCs w:val="32"/>
          <w:u w:val="none"/>
        </w:rPr>
        <w:t>党工委委员、办事处副主任</w:t>
      </w:r>
    </w:p>
    <w:p w14:paraId="1AB65E1A">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柯  倩</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人大工委副主任</w:t>
      </w:r>
    </w:p>
    <w:p w14:paraId="55F5031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阮江湖</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办事处副主任</w:t>
      </w:r>
    </w:p>
    <w:p w14:paraId="419D0BDC">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曹  琪  </w:t>
      </w:r>
      <w:r>
        <w:rPr>
          <w:rFonts w:hint="eastAsia" w:ascii="仿宋_GB2312" w:hAnsi="仿宋_GB2312" w:eastAsia="仿宋_GB2312" w:cs="仿宋_GB2312"/>
          <w:sz w:val="32"/>
          <w:szCs w:val="32"/>
        </w:rPr>
        <w:t>办事处副主任</w:t>
      </w:r>
    </w:p>
    <w:p w14:paraId="2EFCCFF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桂训峰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综合行政执法队长</w:t>
      </w:r>
    </w:p>
    <w:p w14:paraId="6BF027C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陈世锋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便民服务中心主任</w:t>
      </w:r>
    </w:p>
    <w:p w14:paraId="6D3D9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员：吕晓剑</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党政办</w:t>
      </w:r>
      <w:r>
        <w:rPr>
          <w:rFonts w:hint="eastAsia" w:ascii="仿宋_GB2312" w:hAnsi="仿宋_GB2312" w:eastAsia="仿宋_GB2312" w:cs="仿宋_GB2312"/>
          <w:sz w:val="32"/>
          <w:szCs w:val="32"/>
        </w:rPr>
        <w:t>主任</w:t>
      </w:r>
    </w:p>
    <w:p w14:paraId="54DBC3B2">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杨炳银</w:t>
      </w:r>
      <w:r>
        <w:rPr>
          <w:rFonts w:hint="eastAsia" w:ascii="仿宋_GB2312" w:hAnsi="仿宋_GB2312" w:eastAsia="仿宋_GB2312" w:cs="仿宋_GB2312"/>
          <w:sz w:val="32"/>
          <w:szCs w:val="32"/>
          <w:lang w:val="en-US" w:eastAsia="zh-CN"/>
        </w:rPr>
        <w:t xml:space="preserve">  纪工委副书记</w:t>
      </w:r>
    </w:p>
    <w:p w14:paraId="5E746F42">
      <w:pPr>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firstLine="1920" w:firstLineChars="600"/>
        <w:jc w:val="left"/>
        <w:textAlignment w:val="baseline"/>
        <w:outlineLvl w:val="0"/>
        <w:rPr>
          <w:rFonts w:hint="eastAsia" w:ascii="楷体_GB2312" w:hAnsi="楷体_GB2312" w:eastAsia="楷体_GB2312" w:cs="楷体_GB2312"/>
          <w:b w:val="0"/>
          <w:bCs w:val="0"/>
          <w:snapToGrid w:val="0"/>
          <w:color w:val="000000" w:themeColor="text1"/>
          <w:spacing w:val="7"/>
          <w:kern w:val="0"/>
          <w:sz w:val="32"/>
          <w:szCs w:val="32"/>
          <w:lang w:eastAsia="en-US"/>
          <w14:textFill>
            <w14:solidFill>
              <w14:schemeClr w14:val="tx1"/>
            </w14:solidFill>
          </w14:textFill>
        </w:rPr>
      </w:pPr>
      <w:r>
        <w:rPr>
          <w:rFonts w:hint="eastAsia" w:ascii="仿宋_GB2312" w:hAnsi="仿宋_GB2312" w:eastAsia="仿宋_GB2312" w:cs="仿宋_GB2312"/>
          <w:sz w:val="32"/>
          <w:szCs w:val="32"/>
        </w:rPr>
        <w:t>赵相锋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napToGrid w:val="0"/>
          <w:color w:val="000000" w:themeColor="text1"/>
          <w:spacing w:val="7"/>
          <w:kern w:val="0"/>
          <w:sz w:val="32"/>
          <w:szCs w:val="32"/>
          <w:lang w:eastAsia="en-US"/>
          <w14:textFill>
            <w14:solidFill>
              <w14:schemeClr w14:val="tx1"/>
            </w14:solidFill>
          </w14:textFill>
        </w:rPr>
        <w:t>经济发展办公室</w:t>
      </w:r>
    </w:p>
    <w:p w14:paraId="54384D9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吴周成  毛桥村党总支部书记兼村委会主任</w:t>
      </w:r>
    </w:p>
    <w:p w14:paraId="140FAF57">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于承波  兰桥村党支部书记兼村委会主任</w:t>
      </w:r>
    </w:p>
    <w:p w14:paraId="3DE9744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倪国力  天坡村党总支部书记兼村委会主任</w:t>
      </w:r>
    </w:p>
    <w:p w14:paraId="19A1188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曹球德  冷水社区党委书记兼居委会主任</w:t>
      </w:r>
    </w:p>
    <w:p w14:paraId="1563BA6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曹德勇  石门社区党委书记兼居委会主任</w:t>
      </w:r>
    </w:p>
    <w:p w14:paraId="0FE6C08F">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陈尚元  泉塘社区党委书记兼居委会主任</w:t>
      </w:r>
    </w:p>
    <w:p w14:paraId="1DDC2CF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杨巧林  上泉塘社区党委书记兼居委会主任</w:t>
      </w:r>
    </w:p>
    <w:p w14:paraId="70FA55A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  炼  蛟滩湖社区党委书记兼居委会主任</w:t>
      </w:r>
    </w:p>
    <w:p w14:paraId="6ED87F6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  炜  刘八碗社区党委书记兼居委会主任</w:t>
      </w:r>
    </w:p>
    <w:p w14:paraId="35C83745">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叶  巍  庐山南路社区党委书记兼居委会主任</w:t>
      </w:r>
    </w:p>
    <w:p w14:paraId="0A1F98ED">
      <w:pPr>
        <w:keepNext w:val="0"/>
        <w:keepLines w:val="0"/>
        <w:pageBreakBefore w:val="0"/>
        <w:wordWrap/>
        <w:overflowPunct/>
        <w:topLinePunct w:val="0"/>
        <w:bidi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黄亚楠  </w:t>
      </w:r>
      <w:r>
        <w:rPr>
          <w:rFonts w:hint="eastAsia" w:ascii="仿宋_GB2312" w:hAnsi="仿宋_GB2312" w:eastAsia="仿宋_GB2312" w:cs="仿宋_GB2312"/>
          <w:sz w:val="32"/>
          <w:szCs w:val="32"/>
        </w:rPr>
        <w:t>悠然社区党支部书记</w:t>
      </w:r>
      <w:r>
        <w:rPr>
          <w:rFonts w:hint="eastAsia" w:ascii="仿宋_GB2312" w:hAnsi="仿宋_GB2312" w:eastAsia="仿宋_GB2312" w:cs="仿宋_GB2312"/>
          <w:sz w:val="32"/>
          <w:szCs w:val="32"/>
          <w:lang w:val="en-US" w:eastAsia="zh-CN"/>
        </w:rPr>
        <w:t>兼居委会主任</w:t>
      </w:r>
    </w:p>
    <w:p w14:paraId="4500F6A4">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黄应文  匡庐社区党委书记兼居委会主任</w:t>
      </w:r>
    </w:p>
    <w:p w14:paraId="10FD6CDF">
      <w:pPr>
        <w:keepNext w:val="0"/>
        <w:keepLines w:val="0"/>
        <w:pageBreakBefore w:val="0"/>
        <w:widowControl w:val="0"/>
        <w:tabs>
          <w:tab w:val="left" w:pos="1890"/>
        </w:tabs>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 xml:space="preserve">                       </w:t>
      </w:r>
    </w:p>
    <w:p w14:paraId="0EE2FDB8">
      <w:pPr>
        <w:keepNext w:val="0"/>
        <w:keepLines w:val="0"/>
        <w:pageBreakBefore w:val="0"/>
        <w:widowControl w:val="0"/>
        <w:kinsoku/>
        <w:wordWrap/>
        <w:overflowPunct/>
        <w:topLinePunct w:val="0"/>
        <w:autoSpaceDE/>
        <w:autoSpaceDN/>
        <w:bidi w:val="0"/>
        <w:adjustRightInd/>
        <w:snapToGrid/>
        <w:spacing w:line="560" w:lineRule="exact"/>
        <w:ind w:left="0" w:firstLine="6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九江市柴桑区岳师街道办事处</w:t>
      </w:r>
    </w:p>
    <w:p w14:paraId="4A19CE61">
      <w:pPr>
        <w:keepNext w:val="0"/>
        <w:keepLines w:val="0"/>
        <w:pageBreakBefore w:val="0"/>
        <w:wordWrap/>
        <w:overflowPunct/>
        <w:topLinePunct w:val="0"/>
        <w:bidi w:val="0"/>
        <w:spacing w:line="560" w:lineRule="exact"/>
        <w:ind w:left="0"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105"/>
          <w:sz w:val="32"/>
          <w:szCs w:val="32"/>
          <w:lang w:val="en-US" w:eastAsia="zh-CN"/>
        </w:rPr>
        <w:t>2024年10月11日</w:t>
      </w:r>
    </w:p>
    <w:p w14:paraId="2CEFD883">
      <w:pPr>
        <w:keepNext w:val="0"/>
        <w:keepLines w:val="0"/>
        <w:pageBreakBefore w:val="0"/>
        <w:wordWrap/>
        <w:overflowPunct/>
        <w:topLinePunct w:val="0"/>
        <w:bidi w:val="0"/>
        <w:spacing w:line="560" w:lineRule="exact"/>
        <w:ind w:left="0"/>
        <w:rPr>
          <w:rFonts w:hint="eastAsia" w:ascii="仿宋_GB2312" w:hAnsi="仿宋_GB2312" w:eastAsia="仿宋_GB2312" w:cs="仿宋_GB2312"/>
          <w:b/>
          <w:bCs/>
          <w:sz w:val="32"/>
          <w:szCs w:val="32"/>
          <w:lang w:val="en-US" w:eastAsia="zh-CN"/>
        </w:rPr>
      </w:pPr>
      <w:r>
        <w:rPr>
          <w:sz w:val="32"/>
        </w:rPr>
        <mc:AlternateContent>
          <mc:Choice Requires="wpg">
            <w:drawing>
              <wp:anchor distT="0" distB="0" distL="114300" distR="114300" simplePos="0" relativeHeight="251660288" behindDoc="1" locked="0" layoutInCell="1" allowOverlap="1">
                <wp:simplePos x="0" y="0"/>
                <wp:positionH relativeFrom="column">
                  <wp:posOffset>3267075</wp:posOffset>
                </wp:positionH>
                <wp:positionV relativeFrom="paragraph">
                  <wp:posOffset>-1034415</wp:posOffset>
                </wp:positionV>
                <wp:extent cx="1511300" cy="1520190"/>
                <wp:effectExtent l="0" t="0" r="12700" b="3810"/>
                <wp:wrapNone/>
                <wp:docPr id="12" name="组合 12"/>
                <wp:cNvGraphicFramePr/>
                <a:graphic xmlns:a="http://schemas.openxmlformats.org/drawingml/2006/main">
                  <a:graphicData uri="http://schemas.microsoft.com/office/word/2010/wordprocessingGroup">
                    <wpg:wgp>
                      <wpg:cNvGrpSpPr/>
                      <wpg:grpSpPr>
                        <a:xfrm>
                          <a:off x="0" y="0"/>
                          <a:ext cx="1511300" cy="1520190"/>
                          <a:chOff x="4759" y="188636"/>
                          <a:chExt cx="2380" cy="2394"/>
                        </a:xfrm>
                      </wpg:grpSpPr>
                      <wps:wsp>
                        <wps:cNvPr id="5" name="文本框 5"/>
                        <wps:cNvSpPr txBox="1"/>
                        <wps:spPr>
                          <a:xfrm>
                            <a:off x="5945" y="188636"/>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8DB891">
                              <w:pPr>
                                <w:rPr>
                                  <w:rFonts w:hint="eastAsia" w:eastAsia="宋体"/>
                                  <w:vanish w:val="0"/>
                                  <w:sz w:val="10"/>
                                  <w:lang w:eastAsia="zh-CN"/>
                                </w:rPr>
                              </w:pPr>
                              <w:r>
                                <w:rPr>
                                  <w:rFonts w:hint="eastAsia" w:eastAsia="宋体"/>
                                  <w:vanish w:val="0"/>
                                  <w:sz w:val="10"/>
                                  <w:lang w:eastAsia="zh-CN"/>
                                </w:rPr>
                                <w:t>ZUMoY14gcGUxYRAla2Hfc18xYBAgalPfc2AyOC83aVvfclUxb1kuaizhLR3vHhAkalMuYFktYyzhUUQFKSfhOy3MBiwoT1kmalEzcWIkOfzJOEcOTjQoT1kmalEzcWIkOfzJODYrXVb9LCvuQlwgYy3MBiwAbGANXV0kOkcublPfLSHtLBfwLh3vKiD3Mi=3KUX3KiHtLB3zLSfnLyKNtxjfKRAAJSvuPWAvSlEsYS3MBiwDa1MIQC46NSIBMyTvPzHsLCHvMxzzQiDxKSjvLTTsPyYFQiLyPigENCXyeSvuQF8iRTP9CPn7QF8iSlEsYS6TvK2Vs5HzMaqE0LCJoq2VsbB396WXrZN6oJFvyN9yoMaFnaF4oMe2xqWJpad8rKf7KzQuXz4gaVT9CPn7T1kmalEzcWIkSlEsYS59wa1sxsBx7bliw+iTvLplucZ0vKCrxrJzoivuT1kmalEzcWIkSlEsYS3MBiwSZVctXWQ0blUUb1UxSlEsYS59wa1sxsBx7bliw+iIr6qSup17v6x7xuV+pqdhw+h42LCsyp+TraugOB8SZVctXWQ0blUUb1UxSlEsYS3MBiwSZVctXWQ0blUUalkzSlEsYS59wa1sxsCHx7Ow0e53qivuT1kmalEzcWIkUV4ocD4gaVT9CPn7T1kmalEzcWIkR1U4Tz39PTX3NCj4NCj0Lyb3LSIDMivuT1kmalEzcWIkR1U4Tz39CPn7T1kmalEzcWIkUFksYS3xLCHzKSDvKSHwHCDvNiT1NiLwHB=nxqF74MRzvKSW0MOZw5mUvqe9yuGF8xj7K0MoY14gcGUxYUQoaVT9CPn7P18sbGUzYWIITC3xKi=tLx3yLCvuP18sbGUzYWIITC3MBiwCa10vcWQkbj0APzEjYGH9QCfsPjHsPyDsPjDsPTHsPTP7KzMuaWA0cFUxSTECPVQjbi3MBiwUb1UJXWYgSTP0Oi=7K0UyYTogclEMQCT9CPn7T1UgaDEzU1goX1gPXVckOpF9scnwLsJyna77K0MkXVwAcEcnZVMnTFEmYS37TFkiQWgzOh4mZVX7K0AoXzU3cC3MBiwPZVMWZVQzZC3zKiHyLC=vLCvuTFkiU1kjcFf9CPn7TFkiRFUoY1gzOiPtLiLvLC=vOB8PZVMHYVkmZGP9CPn7T1kmalUjP18tcFU3cC37K0MoY14kYDMuamQkdGP9CPn7T1kmalEzcWIkUlErcVT9M1IkXichMiIgX1TyMFLzNCghXykjNSkgXiH0Xi=xLlT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YARigAPTEpKzEPXzoHQVk2az0GQDMBSWEXSVk2a1MORDUCSjstQVk3MFsBMiT3dVQgL1MOLz0ZdhsodTsHQV04Vj0VLicMdG=qMVEzVkUzbyIhMTo4dlENVlszczczcUnySV05ViARcyQFZD8wMF0zbFs0UyL3PyT4S1E4VlLxXT8MKyUtQWEVMTUZdkMxTD45RVENbFQKZyL3RVUPTW=xQ1ogVUcuYjbyQljwblQ0QTghND4NYGMSXjU4VDzzLCYhU2=vRls4Z0gGZ0buVEoOMmQ1QET2Q2khRGATSFv1amQvblEAY2=vX2QJb2HxdDr3LWTyMVUgUzcnQzwFcFs0RykxQkkucVElTUfvaWorLzUOYGg3RmD0Mj4ZbyQGVhsPTVP2cD7qQ2AVKzcXR2cVbkQZdj8tYGjuRGH2MyAzc2kXNTwJL1g0XjYCZmItP1YGL0kYVDrxND4ZQljuMT0GYlIxLFotU0AgKz8MSycvQVUxLGAkblUJLh8MLGc0VUIrKyX2TFk4LkYOUzojPSPxNEYXLDQUdF8iTUYVY1YtLTYNdGbwMjg4UEQySUUqTkAhcB8QSSEINVsUaUQtUiHzXVQoY1MqQEX4LCDublwsQVsYXl4yRUMKSjIqJ0oBZFMiZl0tUkQYdlowZFkoK1UJZFQqLyfzdCADZWEkXlUgTlkALiTvdDoDbEIFbDXyamT1TlkRSx7yQmQBMT0OTiQqZkQZTjgqTUAXXkcAYxsRQCchc2kpUUAmUDwOUkUNR1MMMlEUQDcHUUcFZWYvSFgQSyksNCIGUjH4P0PwRlsQQFcmSkISdDwkSkYOQlMHa0nwQ0YOY0kNa0ERaj34SSIpQh8rRkUDcUQLZEIOSmT1VVLxS0cCMkXwaCUvMzopbUEOLV4FQjISSzQJZ2oFQzYBdGXuVlstcl45TEQtTUAWPUU4ZFgtMEcDbUQSUTMmTz8sURsKXVEvPmEHRSEHLiQJcVMPS0AwMTsmMCAzRDQrQVnxP1IpYlUKZ1YUYyEOYEoEc18xbkoxT1wEa1QTVEUwYFUodDEyaiUrUlkCRWURS0QhXjEZRSUAM1smdjQgYzbwUj0LSmUDLFsncC=0cFg4bSADa14DVkELNV0YSSQ2LiUKQSUqdlDwPjcgcVUlTiQCcFkyPyYXbGohLDU4YkEKTR8wQWAg</w:t>
                              </w:r>
                              <w:r>
                                <w:rPr>
                                  <w:rFonts w:hint="eastAsia" w:eastAsia="宋体"/>
                                  <w:vanish w:val="0"/>
                                  <w:sz w:val="10"/>
                                  <w:lang w:eastAsia="zh-CN"/>
                                </w:rPr>
                                <w:t>Q0L0akL2ZzQsVCETR0EUZEAvZ2kZSVEiRiP3REP1XjgvUDwTVFQTPjQEQDouUD0USyT1UUQPU0P2ckDzNGQpSFEJRib3S1UXbkQSNDcOYGEFVVjvQikUQGM5QkoRcj4tQWEZVEIXL0gJLCXzPlT0XkkVX1wvLzgFZD0zayTzRUb1LVkNUyIrbVjzcyEJdSPwVB8DYS=vTmDqal8UdSMBbUUUUFssZEYVSjX0MVkZQFMWXhsjL0byQVcJSGAHTSALLDkXUWUUVGEoUVgIUlgFcEItXmkuVkYJZkoyRD8ORyYNZi=wPSQsYjkvUSIlVjoFLEX0VTQjalQBaTcuM0gUZSMsLWAMcGUVbz4ncF0hZlEkYDQgXlb1Qz4OR1kAbjoHTyUBNUgpUzU2LUMjM0PyTEbwVjgzPzDzcjvwX0fvND4KXj8QQCclRyEXMjwldmAlcVMKNUMoSjosQlD4PyD4MCEkJyIpLWUAbEkLUxr1ZzLwUWQvP2YJXVQWSTwqVUEhMTc2RT0uXULxYSYzUGk0Pkk1YyMRZzopQFEoRmICa1EoVj0CLWUoRjYgakgBUF8QcjIvRTUJJ0EYbTspYyjwZkMxUEUxQGoDM1EuXUkKR1MVYUQMSkT2VDsDZzQ5TicIQEkARiXyKxsmZlvxNFb0aGDzS0YHbzMuR14uUGkLRUX3XkMDcFcyZF0uLEENQxr0PUoNcVgnTFUvYDsnUzP3YEQsYV8EamMCUzUNaFUJZVLqaTsKaGQgUSgqTzwQT2E4c0kJbjYJQDcSNTEJZD01SVctUykUQDouSjwRYVsWY2gVY1cYSjE0U1shSyDzaGIiYVQILVI4UVwCSmYoX0MiQ1oDSx8tMzT0MDkRZD4hdjIAX14vUEgZY0ISRyTwazIRUh8uY1YxNTcGNVEjQDQnPkcga2EOP18pYl8HP1cnUFQQQ0AlQCAIbGIATzIzU2YJQloKP1slLzoRa0PqXzkTLSMUZDvxVToGTVEwRjMKLDgudl40ZFQZQV4WLmfuQTErYyAYVDMKXWgISTogUCIgQVIQRjEVTCArZlg2U1nzdSIrUVMHcFsiVkEDRSkOTykgZGUYM1oUaGn1bTTuJ1QSLVIIYWoJMzIWdSQFZUgMVEUmXVgldUYNYlM3bjzvc2IXcmT1UzwhLmAER2IsdmItT1EvTiAyYVEwdF00XT0jcjQBZV43QDgwVUIudEHyUkkjP2bzcT0OYSjvc1kjZlcuPkMtPUUCcSQgZBsTQFwXVGHzTjUxaDkSMDUIMEouL0cCRT4YZiUEXV0LbEIUS2URTlw2ZDcNVVcRRF4vXzwpP18PUTwFMTg2c2gjSmIMVicoZj4MTzExQD0zNDszSzIzPVkQPVoHR1jyTiMqR2bzZFkjdCkAazr0XkUSLDEDaEAsaDooZzY0VjzwLmMEdFEMb0YlSyALT2IqUGUQLikEMGAObSYGX0EjazoMUFI3MDUJLjkoUB8MQDrvZyY3aVgPRTgDRDsUdVQHZ0gwY1swRzMRQjcCVDgUJ14EPlz3RUEuNWbuSVsjRmcyTjTvSUUuRl3ucVcJNWUMQjb4SlgJamIqbVgGciLzUiEJL2MUdFf0UDcRczoRT1I0dUYwPkgwRlEjM1cQbUIPXl0QRyEIbEYgaygEXmoZZlckcUM2LFILbSUxQVcOaDURcxsBVVf0MlkuTxsxbWUqNWUrZTIvLFsubSIKR1M5RFoJSEAEXTULaj8UTSkuT2QjXiM4Q2EET2UJaVI0NEUWaVwWVSkrLCItYVguaUMPRUQrT0QIdDsnP2Q0Q2clLUYsYUUvTzUURVYAYF0yLWkidUoRQDjwPiEOZ1YRZUoXVlkSUyAYTlUkbR8ENV0TUDshPjQpZ2QhM14TJzr1L2YmQzwWLF4zTlgYZGI5Qz4OcGYqRDYJYFEtSDY0P1kMQzrzZ2ASVT8HTVosbjIWJyYwRTYFVWj2TyMEbFcwYTIKaWMrbl4GRzr2TVgtYGgqTlk1ZmMrUScXSDc1ZGUoZh83X2MuUkHwc2UJS1kuZj8KLEE0TzoxZzoBS1kmcWkpST72RmYDVjMGRmciUmgyNUc4bVE5XTcnYGUnT2MXZlvzMjEWPWb1cmM1VVMqMzUjbWM5dDMsL1sgbjYMZFgNc2oiUy=ycUMKUkA0VWg5TkMUTzcnSkYMZVfyTjopZScUXTQXQiYEM0P3RUoOLz0GMlYkTW=wTF0JZVPzMjQDMEk3YVQLRGEsaVv3MGMrLDQxNDgCLEMmU0U4aFkPXSAta0kDTEMRNVY4VlINQSkRRUYObiQUYyUULkUPbFwuMmkNSFMwLmoIY101SWHxRWUwPyAhPz0rbFIzR10QNTEsZ1kWLEYpQyMZL1MCXWM3PUk1VWIoKzciR2cIRGkBb0gMLzMxVFcHS1oWVkI4Y0EzSCAyaiILTlryPUowZUIKPkEzczwrXVQgYVsiRyHzLGIWQzMALVUYKyj1SVH1cz43SSMrVDYVLCUDbUEPSDULZV4ORzUvM1YIUj8WZ1wUUkEqUDsDLigCMUkhZ1kwNWc1X2oQRFsFayYyZjsjYGcpLSkgbUgrZl8QRkMWND0GUkoyVmMPYF0kRhrxcUMwMCQhMUUXYUAHLlw0c1oCMzoiUVYFcGL2UTMGSzYrTCYWJ1n1MGEwNDT2aDozM1UAVlIPbCAoL2IuTWk0TFwnX2E0aDo4J1PxalYxYmDwRUAEaDQPYWQKSlI2dVfzb2ESPlIxY1TqPzcmNT80byEOMzwkQF0YLiEJbGfxY0gyZFkIVEE3TDwEalclXmUSZ0I0LWfwVEEAUV72T1oOSlgQTDwJLl8PcDURbTYkNScTYj82QzETZFg2L2YsVWcxT0M5XUENUFLxS2kRVVE5RzgOVkEiaVLqQSUZcmkNc1sTSSM5TR8vNCDyZEYDRiIyRR8LK2QVdWgGTFwVSF0UUDnyamMjVWM1RkkLdVkWLCU1ckkjPWLvPlDwb2EgaEAzKzcyUVQlPyU3PkoyLUMlMlcsYTfwTl4xZ0gEZ1sTQWQ2UhsJLEgIPzkRTFDvQiIXPmkrLTkWaUgqYyLvcDUSdSQrc1kzTlgjQUbuMCQRSjvzdEURdFgPX2QpKz03Q1cpTUUNXTYXYV3vZFsIZTM2LygrQUQiY2QRYCECYlcXcDgQTWgUY0cZZTEqa0QsQTsBRUDvRUkTYzwGPjUYLEIvXj3xUjsqdUkpcFgPS1c3VTUQZEcoSmgOMkHyUFgAUFcHUUURXjonRGUqPlsgUVoLTzkEMFXwTj70UV3wbUIBUWova0T2SUMDVWbxTWU2TmAXcTUBRT0tR0QUdlUxa18ENUkUdDHqQmQmRjQvXSQnSGYRTjoCQSMYRmEGVFYAPzQSPUHuRUUsXzzuJzcBUGknQj0MY0QTQFcVYVoMXykTTh8FUzYzSjUMVkcQTzcDQTUTTjcUTWItRl0UTD4sbWcUTiD1RT3vUDEVYlUJdjIzXTQySjEraGEQYyIFPV4yQDUmPlUJVGAJZTYWYjk0RUUoPkgSYyMIc0EYMEQiUlT0TUUhRUU4R1cESG=zTjMNSEIHcicnYVT1RUA5SEHyZ2oGRWXzQiYUSkUUaWQmTW=1TWYjTTn4Q18EUlkwQVcjSFMVU0UITEkPTkb3QkUlcEUAbEgAQVIgbz4VcEIiU2MpYTf2KzUVZSAIXzYxYTonRlUOVDUUdmY5VUDqaDEwXhsNckMmRUQKMjUQcjcAbz01ST4YUTkiMUAIYi=yPlTxS1MVU1cYUD4PUz4EbzURZFQES2bzPVsGZUT0PicIYUICZFwoRFgkamQMXlUuSjMjMFMWXmYGQkgUQScoMzcLZz0gVFHxTSAkMyImVDD4PjPwdlkZaVsSYyP0TkUlRDINVEcDQEkFREMpdFoHUlcBREj3L0QuViQEZTr0YCIOaEoQNFwKTUYsU1YYZDsqS2gGYhsVUDElREcoZVwGR1sXS0b1QEAhckYPUl4oYV4pdDcWZkcFQVsBPyAjdUcBMF0hTyMBQ2DwPkPzbUQIRTEBSCIJTlP2YUIqSz4BTlDudDUI</w:t>
                              </w:r>
                              <w:r>
                                <w:rPr>
                                  <w:rFonts w:hint="eastAsia" w:eastAsia="宋体"/>
                                  <w:vanish w:val="0"/>
                                  <w:sz w:val="10"/>
                                  <w:lang w:eastAsia="zh-CN"/>
                                </w:rPr>
                                <w:t>UUokLDY3Vlw4Ujo2a1kRQyYTSkoKMDsJMyEMcUc3T1MPPTUWRDINQUc3VTcoaTv0b2gjRFQSZiE2ZFgjK1cXQ1kRREgkPjcwcjoGQEkoRD8udVwZQGkIbTYJYCMYaDY3L1wEST0ARWoTKzUTLWUNVlHyVWn3SUYURGciUDwqQzc0ZiUBQGMiP0AkUTQHMDsJYGkWUBsMY1gqRiQnRkMWP1TwYCQUYSgZTVImT0P1VTE1XWMJTl8Ia0YrbEQGY1sRPyjvQ1EHaEP0UFsRcCAQU10CcTQFQm=xU2QoTknwMGgQQEYnRWAnaUkTMjMucTURLVYETj8ra1sXLFQnVmIQZFsiQUoUUyQWZFECTknuYUovQDYYYjUEVVUMUUg2MygSU1YYTSQrYTYTL0EQbyT4Zjk3c0IvXVc5MUMyUEMPNGfyQUDyYV8NPjolUmgiUFEvSUQkZGIWT0nuK1ECLij3RSAZLVgKPiUVVSMnZDEwMWkXQFsBQWQMa2giQl0CK1c4PVzvbF8hJ0IIbzkWRWUKP0ckb1gLLz0RPSkuZEDwQ1sLUSE5LjMOPlELSUUIUjMDPkMVdVEpUSAHQGMnZUXuL1syU1cEUSkDPT0QbEkNdl8sRloJQUYVdl8gdVUQViUjZ1oiLUI5XVoMZCcuPkMMbDUmViQgRSkpUUX4XjI5XVwuTlESRUbvUz8kRlwYT1UtS10JUDUkNRsEczg5U1rvQlsUVTswQ2I1TVwBUFMRQ1kMVEoZUj0jbD8RTRsGTik3SUjzLjUyX1UGPjIQVWcGM2ECPWEETGorZGQQZkE1UmknPzfvbDsARDzzRmMFS0Q5a0MZK0oSZSYKQVEEY0QxNF7zcFgAdGUSRV7wMjkTMDEANVfxbEcxaEMEVFguYEf3RVDwalUnblkKXk=qQ1jwZF0uQz0oXVwFX0MzVTolSUgQckM0RlwwSEUZUTgENEIgZUUiaDUmSTgIZT0RY0IqUlU1QCIENVUrT1gPazn3SFQFbjoWQ1ITcEn1bzkEZhrzT2QzYlMVTVcmLzMGX1kvamAYaWXqVmESXWgKRlTvYFgLbV8uPWgxT0cBQkbudjcQUDogQSgVTSQMQFIIYTUqY1kHQ174TzglXl0QPl4nVDnqZDw5cjIMQWggRlMJTkP1YGAKTFcKQVQFY0MjcEIjM0EvSFP3TTQodmoUViH1Ui=yTmMDYSAJLFQDTGc4T1gJNCUGSGknR2bqXkIVNUIpRRs5Q0AxT2IsTGgCaD32R14uaDzzSEMIZzERYjvzQD0BLDIpVFsvb1MJdV0zUEYLK0MqRUUqazTvUGkIc2cuTkcvbjUjaFsOP0g4RSkVLjkOLiQGQjEGUikKZVDqY0ErSkYSQ2DqUTcVYDMsdFcrb2oiPjskTUIENVPyQVYOR0o1aVomY1oBQV72XWHzbzMEMyAnSSMBMTYORSEEckcIYDcJXjcnR0gKUlgBYSH4T0IzMCEWMlsHXjIoRzcRcTIqVlUSamcQaTgnSB8kTmkzT2gkLFr0RWgCdELyTzQ2Zz43dTz0ZDYCSzkvQxr2Yzj3VFYkXzQMVVMRUjDvTjfuTUIJZEUTYFc3a1HyQWgqZCUnTTQzdiEwa2gSTjYWNDPxR1cGc0IIaz8VYWcCQVsFLEPqYEcqcCMJXV31NGIPQVgxX0YYMEH1dTMjTyA3YR71ZDLwQTb0XVchaEMrPkD4cUgWSlQRUGggQkXzXVj2ShsuR0MybCH3UTj0Pz8wYVsoRSkFRjXxK0koY0cmU183aFr0TGUpbiQ0UEcvPTL3RjEZTVPwT1U2STkVcFMRZzUKPz8KcyXwPlgUUUQMU1X3QV00REYHZ2orLEEpX2gBaj4VK1MZXkkFaDIUUzEVQUP3VUg4SlMTTkoIRlgiT0UHMCXxbCUFczIuYyAxYDs2VD8HZVn1dDQRYzgxUWMuaDM2LyQVRUY4NSInUDEBZFgBKygrXVkIXSUSVlbvMz0Qa1sBayEASj8HMFggRmU4YjQGLGUnViYRSTYGVT8xbUcKQzMIb0ctQzYlMUMhbDoGdmA5RVInMUQEdSEWLDP1QiIJLzsERmIVTlkpc0IgTjoKLTk0MzP2Qk=qUjUjTCAycUMQQVHzTTEmYVUgMj0JQ0cpZ2cSbTYJQVMvX0D4TTkTRCEMVSgZVVQYLGIFXzQGRjMvQjgjLDgIP1oFbyIlPykwT2kDSFwEY1X1X2XvQFMkMmYSUGEDQiYCMDYXcDoBNDkuQiEOXVEPRScJYTbwQlIlc0IDJyUSaVwETT0JU0o4P0ELQEEVUUgFP2crZlYQSiMhRUoAZkY5MmcKUUIPRSkQJ18VczkHRDYKQSMFUUYnRDoGSjEZTDs1TzQMYlk5SSMXRWQVT0DqUkYNQx7qZ0EtVjgAQUkFS0byTWASaTUWXzYsKz4lNEgQTUE3TFMnXzs3PyIDLzkxdTEWPkYNaGgVR0AodkkjQkMBYUkZTFwYbVHxX0EqXVkDQDcqQykDREQLYmkicVYvQUANTUUURVgOXR8ublrwMEM0VlHvcSEWLFUGbj4MT2M4Q0cSSzwnSUgLR0oKK0ETTFQnLTf4PlLvcVjvTD7zTUUoUiEUS1DwTTklQDYVX2EocF0QP1cvUS=qY1EmXyYqLGgNdDj1ckMSNTorbUgEQ1DwRSPwTWQBS1MuZWjxPikJLGEsSCQgT1ECVCgvcF4QdFb2PlINY1cXVicSYEb3cDU0XkkGLGoXYFMkXV7vb1kHdkcJQ2gobFcLM0QzVCgNXiQ4SEEvYCQGTiX4UiIWPiDvLyQHNFknQEkLLCIGVkkZTVIJaWAYSVDuX18hRGoCSRsQZDkpXlvxVVUnYF4oUjMoTlgFaDr1UTD3Z2kJM1jxR2nubkMnK1EibD8Na2kjVWI0MUARUlkwLjQnaj4HcWgBRSkFcGn0MEcncSYyMyYWUCfyY1Q1Rx8ZSUA3XmgnRDINQkUjdkQtU0bzc0ITXSMSNTYBPj4icSjxZSQXPkb2Tk=1XzIvRzsjL1sxT1gHUUYyT2gscz4ANWozL1M3Lh8QblYPVDb1X1QhLTwSS0QkdDE4ayA3Q0I3UTMgRCIsL1P3SjkRSyY2NVIOTEQqLDURUGI5Ql3uK1QoYVMTYDcHRzkYUEIVcSYBaiUwNDMFaCkyXWgRRlD2TyIlJ1gXbzQTM1bzaUIJPSIoSxsNYkoiPWMGPUohNWcwY2MiYTkrRDc0U1gYPUUmZVsTSF4lT2coQDE3VT0Da0E3RWQRZi=yVicNPUUCSjoSZSc4UDUJVl0sbFYCTDkiLmQZRjUgblczK0QyUEQSczIQLigSVjMudTgLS0YALR85Zz4iQGcgLVoiSmYrSDLuaV4mTEkudh8raVEkUT0QcWkqaUE1SzEhYEnuZUcISFEpSFUFcSEXLlUqaEIXM1bqUzYCYCQEaCEJQWQKYD0oalUZVCgiRTwnUDUocEYJRUonTmAJX0UtNFIUbVwgMFo0UzUpS1UJVEMuUjUGPVIhMFoIUEUFMVzvZDESTlIMTDcJX10CJ0Y2RDopbD8yRSkwTVQ0VGQJZDwZUzwDVTzxcmEHSiP3VicGcVQJa1UFPSQZQWENZyQgYigmYV8LRSMMSD0PLlwVZGUHbz81Pmk5SCkmcz0rQlf0PzUWaEAJZij4algUazktUV0mZ0gtSVoObzTwVF4VVjQWMEL1MWAFNSkFQjkvRmAQbj0tNUUAb2EkRV0wXWoLZGUKP2YnZ1oUL0HwTzEEdSQMPlzxTTQrM1wDbVogUT4KQyE2VSg0bx8JcGY0ch8VMGQRZD8MTzI4dFo5MyLqdDwXVlkVYUUoYiDqVTYMdCgRVmU5TB7wdkMSRWkDQUARLkH4NVMMb2UQdFEjRVMqXTvvS1gpTkkNTmEtTyUpbmP2UEf0QiQnTzgLUVoPPVcVQjsRVUUsbyLwXVgoTyktTWQ5R2YWQ0MsMl0AZkAOLUYnPkUgQWclKyDuXRsHZ0ECL2cJZFQ0YTQFRycmRFkuZDYlUTEOdTcuSicqMGIgYigTaiISaiX2Lmg2ZDITdSUgQR8SYSHq</w:t>
                              </w:r>
                              <w:r>
                                <w:rPr>
                                  <w:rFonts w:hint="eastAsia" w:eastAsia="宋体"/>
                                  <w:vanish w:val="0"/>
                                  <w:sz w:val="10"/>
                                  <w:lang w:eastAsia="zh-CN"/>
                                </w:rPr>
                                <w:t>ZTUFPVYoTVfwUDYMaEIGZlcRVVMyXUbqS1T1XlMzQTwqP0ANU2kDdSHuRiAnQ133R2=ySFgFRDQAPl0TdignRCMWcDEGPzsVYkgwYVwrUlokZTomclg0SkYXQx8sYDsAK1sxTWUoR1UYX1oEbTQ5QTH0SCIUTzf2UVkIZT0HUDsVdUgPa0MuUUIrNVTwSzwjQFUGZEn2YjUZQT4SSWQrTmcsXWUKVTfxRGMgdDQnUTQHZD0gRFLycCUXQWgndWI3ch7xP1YHYFooZF4BTyUmTmPwcEImQVnqP14AcEX0R0IgQG=zdFwDZDcgPi=xMmQSZFMyUTn4NFMxNUQDRWotVDUlLkQEcCADRBspTkcqRlQJLFo4SVMZX2nqaTEkYDEJQWPxdlQyLjESPzDyYmUXQGPyJ2g2J1gBZmgYUGQ5Pz0ETl4JXmPwUFUOLmIJRjz0YzryQGkJRkTxYUIJaEL0UWEWR1kyT1wCVWcGM1kBQ1oNZVz2VUIYUFg2MFM4YELxZmgIZzsBLyE2RikMZEIwX1EBLyf1LVgBbEX1aEMwQGQyPh8ZZj4YQj8CPVbxPyEDbmcrXlUgTl8zaS=uVmP0ZlUPPlHwJ0LwZEX2aGj1YD4zYEYPckYuSjrvLyIuSmgAcUkuLFEOPzwHUkUmbyPySj71ZkHvK1ItaWUubSEyQ0orLjoWbCH0cGDxXWUGXVE2ZEn4Q1oSRlD4R2IvZCH1QTbzTSLuYTwRLVH4aWogcEbyYmgvLCcZUTE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34NSj4OB8yT1kmakMzXWQkOfzJOD0jMS32XlUhM1H1LlEiYSLzXyP3NFIiNVP4NVEhLiUhLCHxYSvuSVP0OfzJOEAxa08FaFEmOiD7K0Axa08FaFEmOfzJODksXVckUGIgamMMa1QkOiD7KzksXVckUGIgamMMa1QkOfzJOEMkXVwSYWIoXVv9LmbzVFwCYWMGX0Y3ajsDY1zwNWX8azgRPTo4dmISQT8jbCAPMyYNXh8TNFgqcTwMTVXyZjj0VWEgPjYUZUozUxr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tt_scale" hidden="1"/>
                          <pic:cNvPicPr>
                            <a:picLocks noChangeAspect="1"/>
                          </pic:cNvPicPr>
                        </pic:nvPicPr>
                        <pic:blipFill>
                          <a:blip r:embed="rId9"/>
                          <a:stretch>
                            <a:fillRect/>
                          </a:stretch>
                        </pic:blipFill>
                        <pic:spPr>
                          <a:xfrm>
                            <a:off x="4759" y="188650"/>
                            <a:ext cx="2380" cy="2380"/>
                          </a:xfrm>
                          <a:prstGeom prst="rect">
                            <a:avLst/>
                          </a:prstGeom>
                        </pic:spPr>
                      </pic:pic>
                      <pic:pic xmlns:pic="http://schemas.openxmlformats.org/drawingml/2006/picture">
                        <pic:nvPicPr>
                          <pic:cNvPr id="7" name="图片 7" descr="AtomizationImage"/>
                          <pic:cNvPicPr>
                            <a:picLocks noChangeAspect="1"/>
                          </pic:cNvPicPr>
                        </pic:nvPicPr>
                        <pic:blipFill>
                          <a:blip r:embed="rId10">
                            <a:clrChange>
                              <a:clrFrom>
                                <a:srgbClr val="FFFFFF"/>
                              </a:clrFrom>
                              <a:clrTo>
                                <a:srgbClr val="FFFFFF">
                                  <a:alpha val="0"/>
                                </a:srgbClr>
                              </a:clrTo>
                            </a:clrChange>
                          </a:blip>
                          <a:stretch>
                            <a:fillRect/>
                          </a:stretch>
                        </pic:blipFill>
                        <pic:spPr>
                          <a:xfrm>
                            <a:off x="4759" y="188650"/>
                            <a:ext cx="2380" cy="2380"/>
                          </a:xfrm>
                          <a:prstGeom prst="rect">
                            <a:avLst/>
                          </a:prstGeom>
                        </pic:spPr>
                      </pic:pic>
                      <pic:pic xmlns:pic="http://schemas.openxmlformats.org/drawingml/2006/picture">
                        <pic:nvPicPr>
                          <pic:cNvPr id="8" name="图片 8" descr="D16AF578DAF2" hidden="1"/>
                          <pic:cNvPicPr>
                            <a:picLocks noChangeAspect="1"/>
                          </pic:cNvPicPr>
                        </pic:nvPicPr>
                        <pic:blipFill>
                          <a:blip r:embed="rId11">
                            <a:clrChange>
                              <a:clrFrom>
                                <a:srgbClr val="FFFFFF"/>
                              </a:clrFrom>
                              <a:clrTo>
                                <a:srgbClr val="FFFFFF">
                                  <a:alpha val="0"/>
                                </a:srgbClr>
                              </a:clrTo>
                            </a:clrChange>
                          </a:blip>
                          <a:stretch>
                            <a:fillRect/>
                          </a:stretch>
                        </pic:blipFill>
                        <pic:spPr>
                          <a:xfrm>
                            <a:off x="4759" y="188650"/>
                            <a:ext cx="2380" cy="2380"/>
                          </a:xfrm>
                          <a:prstGeom prst="rect">
                            <a:avLst/>
                          </a:prstGeom>
                        </pic:spPr>
                      </pic:pic>
                      <pic:pic xmlns:pic="http://schemas.openxmlformats.org/drawingml/2006/picture">
                        <pic:nvPicPr>
                          <pic:cNvPr id="9" name="图片 9" descr="C070665AE276" hidden="1"/>
                          <pic:cNvPicPr>
                            <a:picLocks noChangeAspect="1"/>
                          </pic:cNvPicPr>
                        </pic:nvPicPr>
                        <pic:blipFill>
                          <a:blip r:embed="rId12">
                            <a:clrChange>
                              <a:clrFrom>
                                <a:srgbClr val="FFFFFF"/>
                              </a:clrFrom>
                              <a:clrTo>
                                <a:srgbClr val="FFFFFF">
                                  <a:alpha val="0"/>
                                </a:srgbClr>
                              </a:clrTo>
                            </a:clrChange>
                          </a:blip>
                          <a:stretch>
                            <a:fillRect/>
                          </a:stretch>
                        </pic:blipFill>
                        <pic:spPr>
                          <a:xfrm>
                            <a:off x="4759" y="188650"/>
                            <a:ext cx="240" cy="240"/>
                          </a:xfrm>
                          <a:prstGeom prst="rect">
                            <a:avLst/>
                          </a:prstGeom>
                        </pic:spPr>
                      </pic:pic>
                      <pic:pic xmlns:pic="http://schemas.openxmlformats.org/drawingml/2006/picture">
                        <pic:nvPicPr>
                          <pic:cNvPr id="10" name="图片 10" descr="tt_scale" hidden="1"/>
                          <pic:cNvPicPr>
                            <a:picLocks noChangeAspect="1"/>
                          </pic:cNvPicPr>
                        </pic:nvPicPr>
                        <pic:blipFill>
                          <a:blip r:embed="rId9">
                            <a:clrChange>
                              <a:clrFrom>
                                <a:srgbClr val="FFFFFF"/>
                              </a:clrFrom>
                              <a:clrTo>
                                <a:srgbClr val="FFFFFF">
                                  <a:alpha val="0"/>
                                </a:srgbClr>
                              </a:clrTo>
                            </a:clrChange>
                          </a:blip>
                          <a:stretch>
                            <a:fillRect/>
                          </a:stretch>
                        </pic:blipFill>
                        <pic:spPr>
                          <a:xfrm>
                            <a:off x="4759" y="188650"/>
                            <a:ext cx="2380" cy="2380"/>
                          </a:xfrm>
                          <a:prstGeom prst="rect">
                            <a:avLst/>
                          </a:prstGeom>
                        </pic:spPr>
                      </pic:pic>
                      <pic:pic xmlns:pic="http://schemas.openxmlformats.org/drawingml/2006/picture">
                        <pic:nvPicPr>
                          <pic:cNvPr id="11" name="图片 11" descr="AtomizationImage" hidden="1"/>
                          <pic:cNvPicPr>
                            <a:picLocks noChangeAspect="1"/>
                          </pic:cNvPicPr>
                        </pic:nvPicPr>
                        <pic:blipFill>
                          <a:blip r:embed="rId10">
                            <a:clrChange>
                              <a:clrFrom>
                                <a:srgbClr val="FFFFFF"/>
                              </a:clrFrom>
                              <a:clrTo>
                                <a:srgbClr val="FFFFFF">
                                  <a:alpha val="0"/>
                                </a:srgbClr>
                              </a:clrTo>
                            </a:clrChange>
                          </a:blip>
                          <a:stretch>
                            <a:fillRect/>
                          </a:stretch>
                        </pic:blipFill>
                        <pic:spPr>
                          <a:xfrm>
                            <a:off x="4759" y="188650"/>
                            <a:ext cx="2380" cy="2380"/>
                          </a:xfrm>
                          <a:prstGeom prst="rect">
                            <a:avLst/>
                          </a:prstGeom>
                        </pic:spPr>
                      </pic:pic>
                    </wpg:wgp>
                  </a:graphicData>
                </a:graphic>
              </wp:anchor>
            </w:drawing>
          </mc:Choice>
          <mc:Fallback>
            <w:pict>
              <v:group id="_x0000_s1026" o:spid="_x0000_s1026" o:spt="203" style="position:absolute;left:0pt;margin-left:257.25pt;margin-top:-81.45pt;height:119.7pt;width:119pt;z-index:-251656192;mso-width-relative:page;mso-height-relative:page;" coordorigin="4759,188636" coordsize="2380,2394" o:gfxdata="UEsDBAoAAAAAAIdO4kAAAAAAAAAAAAAAAAAEAAAAZHJzL1BLAwQUAAAACACHTuJAZqtP5tsAAAAL&#10;AQAADwAAAGRycy9kb3ducmV2LnhtbE2Py07DMBBF90j8gzVI7FrHAYcS4lSoAlZVJVqkip0bT5Oo&#10;sR3FbtL+PcMKdvM4unOmWF5sx0YcQuudAjFPgKGrvGldreBr9z5bAAtRO6M771DBFQMsy9ubQufG&#10;T+4Tx22sGYW4kGsFTYx9znmoGrQ6zH2PjnZHP1gdqR1qbgY9UbjteJokGbe6dXSh0T2uGqxO27NV&#10;8DHp6fVBvI3r03F1/d7JzX4tUKn7O5G8AIt4iX8w/OqTOpTkdPBnZwLrFEjxKAlVMBNZ+gyMkCeZ&#10;0uhARSaBlwX//0P5A1BLAwQUAAAACACHTuJA+XQy8vcEAABKFwAADgAAAGRycy9lMm9Eb2MueG1s&#10;7VjLbttGFN0X6D8MuJdFSiQlEZYDWTKNAEZj1Cm6LEbDoUiEnGFnRpacoruiaXddddNuuu8fFOjf&#10;xPmN3nlQlhQ7MRoggA0bMHXnwTv3ce6Dc/hsXVfokgpZcjb2ggPfQ5QRnpVsMfa+eZl2hh6SCrMM&#10;V5zRsXdFpffs6MsvDldNQnu84FVGBQImTCarZuwVSjVJtytJQWssD3hDGSzmXNRYwVAsupnAK+Be&#10;V92e78fdFRdZIzihUsLszC56jqO4D0Oe5yWhM06WNWXKchW0wgpUkkXZSO/ISJvnlKgXeS6pQtXY&#10;A02VecIhQM/1s3t0iJOFwE1REicCvo8IezrVuGRw6IbVDCuMlqJ8j1VdEsElz9UB4XXXKmIsAloE&#10;/p5tTgVfNkaXRbJaNBujg6P2rP6/2ZKvLs8FKjNAQs9DDNfg8Xf//PT2t18QTIB1Vs0igU2norlo&#10;zoWbWNiRVnidi1r/gipobex6tbErXStEYDKIgqDvg8kJrAURaDpylicFuEe/Fw6ikYf08nAY92Pr&#10;F1KcOA69/tC93uuPQr3abY/uagk3Aq0aQKW8MZX8NFNdFLihxgNSW8GZKmotdf37m+s//77+62cU&#10;WVuZXdpQSK2PuVa9nZcweYu9olEI3Pb0bu3Wa3U21tpojJNGSHVKeY00MfYEwNygD1+eSWWN027R&#10;ZzKellUF8zipGFqNvbgf+eaFzQowr5jeAGcDD0dZCP8w8kcnw5Nh2Al78Ukn9GezziSdhp04DQbR&#10;rD+bTmfBj5pfECZFmWWU6fPacArC+/nAhZQNhE1ASV6VmWanRZJiMZ9WAl1iCOfU/DksbG3r7oph&#10;oAJa7akU9EL/uDfqpPFw0AnTMOqMBv6wA9A8HsV+OApn6a5KZyWjn67SjvW3hLY+3eg2rzB59UHV&#10;tDg3qoH7WsdBPMjEok1Taj1fm6iVyZxnV4BMwW0WlA1JS8DPGZbqHAtIewA3KAzqBTzyigNOuKM8&#10;VHDx+rZ5vR/cC6seWkEaHXvy+yUW1EPVcwbBNwrCENgqMwijgYa02F6Zb6+wZT3l4NoASlBDDKn3&#10;q6olc8Hrb6F+TPSpsIQZgbPHnmrJqbLJHeoPoZOJ2QSZtsHqjF00RLPWQGB8slQ8L02waDNZ24BB&#10;XQI5OmxKksC/czlQ76H446UO3lJLMIblxi7PS6KzAExvZZO4zSZv//j33a9vEIwzKonWSn0nCa7A&#10;mDaqXDppX7fMADklOePklUSMTwvMFnQiG8gIbnd3d7sZ7kgyr8qmDTBNO43h/L0ic4u+toB9qBIj&#10;kdB6TjPIUs8zkw0hjJWgihTaETlE9tcgrE1amwUj5Y1gWoU7EuhO4YCsZrIcxIIpPNtlAwqIPaSt&#10;WG2GvFcSNQJZEQwJEn1GiAz2IAJjB5GJ4nX52nQ+z2u8oFrHXYc/JHz0THCSSlgca4DAIIWg1+Td&#10;2X9rE5Av+V279TyumgLbCtIiwjE26dS9DwkVqFYMGGkwGrZP2N108gC0j6c3+JywbaVLbzB22J0F&#10;8SSNBsPZJIXe85GkuP4ThHUr8qjSL3yZ7EAYxg7CU3/gx3E0OekNoGw/EgiHTxC+gbDuXvVnK3wu&#10;PNz+IQAldhCsJx5vk6nr9Fb1fmoiNH71DcqDbYAD+CLcBTBM3NUCP5Y8/NQNm1uNz9FKmEtEuGI1&#10;nwDuOljf4W6PzeXAzRX40X9QSwMECgAAAAAAh07iQAAAAAAAAAAAAAAAAAoAAABkcnMvbWVkaWEv&#10;UEsDBBQAAAAIAIdO4kDd2H7wWS0AAFQtAAAUAAAAZHJzL21lZGlhL2ltYWdlMS5HSUYBVC2r0kdJ&#10;Rjg5YaIAnwD3AAAAAAD////8ExT7ICT+ISb6JCj+Jir9Ki77Ki79LjL7LjL7MTL9Mjb7Mjb9Njr7&#10;Njr9Oj77OTr+PkL7PkL+Qkb7Qkb7QkP+Rkr7Rkn7Rkf+Tk/8VFb9Y2T9Awz9CBP8FBz9GiH9ISr7&#10;ISr9Ji7+KTL8KzL9Ljb9MTr7Mzr9Nj77Nj/9OUL7OT76OUL9Pkb9Q0r9Sk/7S1D9fIL8FCP8Gyb9&#10;IS/7IS78JjL9KTf7LTf+MT79O0X7PUj9QEr9QU7+Rk/6Rk/9TFX9VFz9XGT9ZGz9bHT9dHz9hIz9&#10;lZz+vcH8Cxz9FSn9HCz9IjX7KTj9Kz38MUH9M0P9N0j9O0z9RVX8TVv9VWP8XWv9jJT9nKT9CiX9&#10;HDX8Izv9LET9PlL9R1v9Y3T9bHz9dIT9for+o6z+sLj9FDH8Mkz9VGr9hJP8IkP9OVb9TGX8WnT9&#10;ZHz9jJz8PFz9bIT9dYz9kaX+Llb+e5X9hZ39mK3+pLX9SnL9VX38bZL+sMX+wdP+zbv8Yz79q5j+&#10;t6X8SSH8UjD+bEz9dVr9oIv9Mw/9i3b8ORz9PSP8Qyr9Uzv8ZE78Iwj9KxP9RTD9TDj9WkX9eGn8&#10;gHD9lYj9raP8JBP8LBv8NSL9Nyj9PSv8Rjb9Sjz9Tj/9U0X9W0z9nZT+ubP8Fwv9LyH7LiH8Mib9&#10;OCz9PzH7PzL9Qjb6Qzj9Rjr8Sj/8TkL9VUv8Zlv9bWP9i4P8DgT8HBT9Ixr8Jh79KiH7KiH9Lib9&#10;Mir7Miv7Ni39NS79OjH7OjH9Pjb7PTb9Qjr+Rj77RT39SkL9Tkb7Tkb9T0r7Tkn9XFX8AwP8DQz8&#10;HBv8Hx/9IiH8JiL9Kib9Jib7Kib7Jib7LSn9Kir9Lir7Kir9Mi79Li77Li77Mi/9MjL9NjL7NjL9&#10;Njb9Ojb7Njb7Ojb9Ojr9Pjr7Pjr+Qj79Pj77Qj77Pj7+RkL9QkL7RkP+Rkb9Skb7Skf9Skr7Skr8&#10;UU79VFL9XFz9bWz9dXP9fXr9hIP9jYz9lJT9nZz9paP+ra3///8sAAAAAKIAnwAACP8A/wkcSLCg&#10;wYMIEypcyLChw4cQI0qcSLEiwn357vEjU0TMGyT9LIocSbLkSEuGJs2rMKFLFBEMruEid2CGjRs1&#10;mDiIx0EGEn8mgwodOhGLvXkQDBBgEIIJDQMrXHg7V24YuxraTJ3SNuLEjREhbDjhYUVGSKJo05bM&#10;ggTfkClNPoTQpksXhBU7OHXyxAmSol4OzgnT5iuSp2Q/FjRzJk0aiBlLmjCol6+M2suYFyIJY+GG&#10;mSUgmpz4NayYJk7EJjz5UABHiBNObnBZQuBAAmnOdGFrVuuWr3O+dEFz9uxZswJBZGTJzPxyJXsx&#10;xDkhAS0HFG+M2B1Y4GBAM1rRmpz/SdHgyRMfX6xcYVOlypcvXk5go/F91ChbpLwlAAfOmQAaIbxw&#10;z3LNFXiSPRHgkkk231gggSaDbHKNNEtAVgIVbMRQyBERBbLPEUS8oEA0tjQDggklcDfACBOIM48M&#10;lhko40NZcBCBNM/csskKB5ACDS2XRMPFFETsM9QccmjQSzQghDBCDtX0Uo4vpvxCBBIzZomQHBY0&#10;wN0UQRRjygHS2BKBFUZY0hwHwTgDwhZLjCABOJo8UksV+mipZz5VHODABV9wMEEU13xAwpUW8SPS&#10;JK0kQMMJ6PyQgmMz+MChngUeEUQDrKwjxQ7sdKLICFaEQpIFsJAEyy2YYFIKlbc4/4ODEARiqtY+&#10;9URBQScXxEMOkK4YEuNIR5BTSyUk9REGOLRgYooqxmjgwAlCAGXrUPoQ0YM76whDjBeoDAIKshbd&#10;EZIoRojTzAej4AMRGQu98QI1zlyzjgMj0HADB9ealIQRC1TjyivBTHOKKcr4MRIeTyDgzTPMMMNN&#10;EUY+hMcZYDBEhhUDIHCOOxQYQIMUl/ZbUR1e9LDOJqxQAM4t9CiqEBBe1KqQBgMMwM0GJUOERQ4t&#10;OHQEDkoQwEonwBgwQxXDmvwQul1M4Y4nrEgAhQaGMBRINkoMkOdCk8BTMUWUCOPuQxyM0IwpvvAC&#10;Dg1PxOH0Q/3QI0GvrPiSwBNuJP/BED+x1OWKzQghskogBcXC70J6CEFGPdIw4QUWELExAw0HhINO&#10;AR9sMDdDR6zgjSqtGPOOA0FguRAiT5jxAj6INzSEAbEQlEQnHYihUB8uXCIMJKDUo4QHT4SxDz0o&#10;4LFQHWro9M4FDoTQwhufb1mFCadI0goJFeSTUBJq5nPAMrlc8YbMst8QggAC0EILNtAs44HqB/Gx&#10;SSKKMBL7Bo7QokQHS6DcQsjghRpQgxgwSEGz7lE9gpThClKoAjkgwYh0eOFrByEDF6SQjEOk42yi&#10;aMYW9tAQSuSiGJQgQgGmgY8j3IMSCpEDJk6hi1QJJA2tQMQYpDAABjbECDMAgQX/JrCAXuRiCA38&#10;Bxk2sIMesIMV19DFPPiwEDbgABKIKAghZsGDhiBCEVn8BxF8IYqG2OMT9QBHEQZyBTRQ5A1RcIYD&#10;pvCEGVCjZyYjQwy84YvSOKAJSGxIFTRhrYEgwhaeY8g+NmHDRjgijAopQyeUsQFt5KAb+thHDAQ4&#10;ETKUwxkJiEIUsvGI2jmtEkAwBio2oYoGUIF+DHnDB4RQkCTwIgUNwcIKaPmPQlxCgEeA10HuoYhP&#10;OGAD85hF0YShnLNIpB/wsAU4HCCBWzRjcdfCQjqM8QlGdIIdQWhaQ6DRjErAAh6qO0cTCHcQf0DB&#10;CgLBgg3s8I9+NGMeCPlBI14R/40ixEISF5BGNnDABHxSpAzFaIYBphAFaHygHtfKxwWEAYxWvAId&#10;V5gIJT7AhiPQwANVSAMxdsBOghwBFq8gjj2wgIYRpKAemZiFAIhgkDksABbo2IAyTIEISpjiFRYg&#10;QDsacgc2lHQSA2hCAxbhjRrQdE8QcME7WAGMFVhBnA5JQjdqYBlGMOMG32CHMw+ihg50oBlKWAYz&#10;SACMUjRjF8HYRiAJcoVxfGIC9QDFJ/YBClj4IRbe8N5CKsGNUZDLIEZYQg2AoQodMGGuMpKBCiDg&#10;jmEIIwJPpQgHmuFDe8ygFoo4LEL08TVACOIW1FMIH06ginLUQxmrsEQ/WIEEUf+wIx5lTEg/GnEJ&#10;WuDiE2s8CD5mgINivOIAH7ChgfgxBRegwxjlwIYPCeKPInByIVkwAQPOgoVMPCIXY2NIPJYwh4XI&#10;IQGdoEBGhNEPewyjH/hgwNkMArhrhMAZ6DDCG1bgATYgZAz6qsA7EuAMUzanH/FIgQnIUQwKGKGd&#10;xKCGfxtSjw/Yw5DM8AA0sHkQL5hDIGIAgffoMANiHEQKRowAPjZgDCQUgx7+qAcFEFJhWtxiCgIk&#10;gyoEITeEFIG4K1iBCRCAwcwoAxwUSHIGMlsQfDShCU/I7UL88YR4DAQQvoiGfaZrkAM4Aij6UETt&#10;ZBACdBjkCiAwxTM+Adh7YAH/GPnYBwR4iZBQDIEKRjBEJd7xjtglBBmzoIU3WACCXTQHDDsgxwSC&#10;0IMN+M0gQ5CHEODzaIa0ARpnw4IqJJEKZihBBgj5BC2wZI9HXDgQ0zAoQfYhjG6QgxLIyAUZOAAM&#10;fmyAAUU2iCG6YAZVjOIR1+iCDACxEHs8wxrakMISlJEZJKzhCxlQQA6sEN6BcKAckwiFMqTgBVn8&#10;AwtE8DZCyPBWgfBDGu5KxjJoQWyDgCIb8MpHM3SHhBvE4CCUqME9+rGBWOBBGBzYRwasjBBAWMAM&#10;a8iCKCAwi1nMIAQd2MEX2pAQIDbjFE/QAsXV0g/4DKEeEIAHQthQA3bQ4wQL/0jB8MzhgiY4IQwJ&#10;+UEzQB2KE6iOEcsIAr6pobx9MEF3eHACwQkiCnScABD4gEE/ZAAOftyjHBc2CBLmQY1ZSEEgV4gC&#10;BzpxjFCkYxnLsAFWBxKED0DDBVwwQxrUUgUciCNaQ6j2QOLwAihwAQrneIcsJkEOB7ACHW5ECD8M&#10;8IQkyCIIqf3HENhAxYLc4wPEBsQ2fEgOExcECDWYRCAiYAAZuKAbiBjELqothhbQAASdYMQJruCD&#10;bYj2H/egRTIWAgdnKCITpegG+oRCBB1Q4BWqYEDix40HSzSCpoGIRywKwYoNSNkgVjCDHY4gj7H+&#10;Iw5nWPtAUgoKSqzjEiFAQ/8QFLGJOxDkHibYgB/woQUKFOEa4fCFIHQ+kDmgwBkEAEEwFKYMJTCD&#10;FjA0EfHwCIqgCtUQNEOBBCfgAKngCeEABA6BBBRgBUWwAUJQBFbAAJowDV5ATzW1BSsAA6tgEPnA&#10;BDMAgQKxCiXAAiaIC8ygVqOQCgMRCAxwAxWgJv8gBvsQC6ywAjQgDdo3EPswCJqQAbnlAyMADbPA&#10;DFEXEWUQBNrAACgAAkxWEldgAsCwCuuAAY3HEHJABfRgAi9gBFdwBjXgC77gaVWAR/+wAbWACcr1&#10;D/6ACKAwHDswEPegBVfwfLJwAycAFGlwAyAAUQRhCapAD1TwAfdWEHdwApf/YENVQANX0A9BsAI1&#10;EAPKEAHK8xBzQAPWAAHO8AGwNBJEcALlsAru8ANsmBBiQAXkoAvegCV9cAUw4A+WoAwg0DFY0AcD&#10;kQUDAAntVglUsAQdYAsaURBGMHYyEwYqMF+G1AtGIAqx8Hz/sA9qUAOEoAlRAAOYUAgDYQkO0AHL&#10;IAJd6BAbwAwGgAMC8AAmEQoQUAyugAqrBxFjoAHdlAtPdQ8Z9Q9J8AUnoA75UGlt+Av2AEdKoART&#10;IFgmAQovUEgEQQbswAQckgYfQAuJQAgKUwatcAkMgACL+C4lQAsQ4ABUWBL2cADf4ArGQAXlyBAx&#10;wA0nMAIM4ARngAGKMAwC/9EPaGAEAikQ+GADIzADZkAE1kcSMlAOgVcQfCAFujAJAvEG3vBRHSAD&#10;fUAHtOCUFWEJmKANEOAo4pYow9ANDlAO5RBcT6MPbHAGJBAOIuABszAKcVAG8/CVBVEGOtAMzocW&#10;RhA3B/EFIeCN/3AHK8ACY8AGUMAPbLBsD+GQBAEGzcAN45AAEDAS8+ALDvB5iUQRysAJgCAKcpAC&#10;HqADxHA2GBEDQfBo+kAMdDkUu7d9tQB6onAEPRABpvIPf9UAhNgQY5ADw0cQFzACCjACHlCFEWEE&#10;vqAJDvADQtCaEUEJnZBbsUAKPzAFzjAD7DILtlADMKcln5AIkPADXDAAzv/QDLlZCc1wdQ7hDw5w&#10;Ay05EFgAArmgCSOgAhVBBhfQCaegAjvAZRPBJ7woC7lgCkJAB94gCbDQAmrjDF+gJWygBNLQCzUg&#10;jqMgAErQAmUQCt8gAnXgEJYAC5qQmQcBC6jwCT7wBKA2ERwADq9ADztwAdQoEWiwBn2QBitQDpcA&#10;DA7wDGHUB3ggTFkyB14gA7IAC/hABPeQD7EAD17ABSyAgwwxBvahCDIDBrpTEP0QAiGwAiSAAmPH&#10;EK+wDt2wAj5wonXZBm7wegiRBlYAC7ygB3wAU5IQCQPwYEkkEIDgDDZwXQUxBzxQm//wBmrgAQYV&#10;C1owYQUhBMzgDd4gAnT/9hD6EA7eYA1SAE8E8RG2uQFmQAvMeRBYUAqDAC/9cAL34Ad1xGFOMwTK&#10;wA+vMApN2E4gwAp0KhBWQAP6oAyzUAsv+g+BgAndwAIOkAOMuRBlkAzlwA4UMAXhVQYZFwX5AAjK&#10;cAJykIMDAAyrSRD0IwrWQA//kAUIoATq9zne0AwDIAAGhhCWYArLMAACESMGAA0N8AWbeBCxMAM3&#10;AA1MsI8OIQO94A3ssANUQI1pgA7OwAznQA/p8Ao+SQseEAWrWBBBkEj98ARboKfX0glohZ4Vxw0f&#10;8AF5Yg/q+g+UIA3TNQThgFULIA0HwAQ4UJQJMQ/ZkA3g0AOxWktGMEGb//AIkCQENcADJUUQbJAH&#10;A3EE5vc5LaAEGZMQ+ZAJHQCQeMAPPSCO9RAKw6AEhQAIQrAFzCAAWFUPAsALtvAMcagQ+7Cvw1AO&#10;L9A0gBAJBiYEq8ACMyAAVoAHfTAJqfACVtAFUiAFvSkQLmABdSoQZFArPSkDjtABA3A2RiACq5AB&#10;SgACv8AOK0ALzZACMaABozgQNBABwfENDmEEDpAN3uACkPUPSCAA66YMQ5ACtXgHVSAAl7AIg6AK&#10;lSAKQJADE+CjBKEOhva3BJEFOXACV0IJ5OABmZAnfeAGTLAMo6Am9wACBNIFI4AIwUoQQ8AEJdAL&#10;t+CnCVEGX+ADwlAKEP8gd3ZQga2DCY0wEDIgBQ6AAoEXCg6gkP8gC9p3BI3Ku01gVgDUDLiABX5Q&#10;BsjrAbCACM0Qrf8QC1dQXvvgAVrQYwiBBR+AC7zQDBrAEGkAKrygC8YwvX1QCYZwD+BgDa7gbfwQ&#10;BnwwB41XBIZ6B0EgDU3ggWjRpSNxDxygD/fwBO/rD7GwC0zQDJkgEGEwBQJRDMugBQLhCzbAEHQx&#10;AVzQBE56EGVQBcXgC7gAAfw5EEMAAouAD/pQvUqgunvICDcQB/xGBPyABVXABbfwCM7ABe1ZEmPw&#10;kWgRCrsgASeQVjJoCdSwndtAAEzgATSwnf8AwwNRBDiAA0/gDAGIEEn/EAOeUAwQ8EoIIQY+EA1K&#10;sAP2oA8yQA/CwAmGwAkCAAI8EA6QkAn2YQ3s0ArK0LAkIQbgwLImMQS1EA6wIARPoAMCQQkhgAWr&#10;Ogo/AL8OgQdNgAuboAsgKnX0oArC8ANgwIsJsQ/FcAmjEAxHygqakFv30AMaMA9UYA/thhlD0Au+&#10;LBQYwAycKxD4+A+GMApqVQ9NHBHE4Cwj8AQKAQY9wA3eQAVj4BCxwABKAAGbsAm1GV/D0Ap0cAby&#10;gKYJqAHCQA89GRRHwAAHQKeTIABqYAYxGM4RQcjoAAE04MrcSwXs4A0VcLkKIQYjkAiHYCT80AoM&#10;AAKHEAlfYLq0sAFD/0sUMlAMxZAOm1oSSXADHgACIREEHZBcfmYRdrAF28ANNDC6A0EGLzAB6FAO&#10;xdwQQsAEHWAFfUAJkjAHelALjPAPlvAOLygAVYAWsKAL5VANZEoUGzAKzLADfSADRhUUOyAcI1AB&#10;DawB72AOMisR/jAGVuAKytALzPYPr0AL5MIHiUkFRGEJrWAXvmB5aGEJpFCda20SymAA2VAOJyB3&#10;/5BG5wABPBCEE2EPNvBUgeAUnFQGDU0S+9AJnWAMneALCG0SsSAAWvBpQ3EPA5AN7YAD+WwQyKAN&#10;4SDaJP0uBFEEnYMZ9+AJjdAJkBAOR5sWQhAEVnDciTIA1RANNzDdBP8RDyXAleEkFJyQCe08FLDA&#10;CapwCqqQAFwQrzLCskbABYI8EOHAAAlwIfTFDgkQDhNQvySRDEpQpWkRC+tgDK0ADNzwBAReIEMQ&#10;aAxABW1QBUVQXmSgBOWaECsQAr3AAFFAgifAAMV92dSVBvCdnmpAQmkhC6kwDJ/gCuRwChQAx0NR&#10;BXDAhnPABiZQC7TgDLuwCVX6BYU9ECBhEEUwAsJADk0wijIABQx2AauYBLScA/h6qqmwCjsAAeGw&#10;Cb5AZGmBDy/4CxvgBg5RBDyQDxwAB2uAA35sED53Cs/ABME9ED/cAxIQBBQrEEAwA6WwnWMABmww&#10;51riB0FwDsawAgz/gAqa4AtPwNRCIQSmuwwfoAIvsHyUgMn2UAT20AgZEA20IAAR4wGNOw0s0JL9&#10;cAPREA0iMLpE4AA70AVKlxCT8AzRegdv2wzM0AFK4AQqkAH00BOW0NpEUQmt8AnGYAzDMAyn0AtR&#10;MAXCLhTjIAy0MAtgV+1gxwy4sAJSEAI08JV+oDAHwQCkcAokwNgDUQYakAvf4AKqdhCBoAFDawh7&#10;8QnrgA4j4ARNYLqzQA1bALSYwQG8ENvFAAzAUBfVgAIYrRaAkAVycASh0A9jdQd04BCskAlS8ARd&#10;QBBYUA6QsAnh8ALPXglBMDZBUJRkgAWQ8Ag0YKhqwQG+wErLDgy5/wAM4aANIkdd6yoQ/rARZEAG&#10;+nAEDOwQaLChDeEHXZB9DFGHT8AEOjAs+wAMkQAJvUAFzLyuRFACTQAFKWABwgADRIAP+IwH7bkB&#10;sHDeJJEEouAP1lIJ9KDoqAAM3gAM80AMz2AACDABLKAAeG8D0pAAIxAZTkED1BAC/2MGJ54QZCAB&#10;HeDofHAH+IAPHMAJiwDNy1ACDMEBDqADdIxBgEAPr8AJwADIshpEA5AL0mAAzuABHtAMm3AJs/AB&#10;N5AD3wAM9EAEaxAGqtPGB5EEU8AEOeADLzAERGAP9UAP6hABt6cL+TIAuxAO66AKqoAKv7EOxWAM&#10;m9AL0vAB1ikAtTqgDdwADV9LAATwHbQAAgJACbmKEBvAPhtQCTLAAfVQATqAAALQAYHmH5hADdTQ&#10;CNNbEAAxhAG4blGQ//xDGIrKBk+qjiCEiG9Dvn9+5iWrxG8fB1Tz4PUCUWOEgGXLnjFbxuzDjBkx&#10;IL6E+c/SvA4dPNjCdIlUpky+UOW8dQ3aLV3CgB0FNqycN1WRNkE7QOJGiGfdhPE6YK1UqVMOtF2T&#10;FVMsxH7UZs3qsGwWsw6zaGkzVijZli4Hx46VcU3YghMPEeZbI0UVryJ3/xEpjJAfnD4Qk/BBqE/W&#10;pFjsrEljpsAwTEPgBNBKJGhRJEivJCQwkM0XsHLXvJ0Lt4uVKmPFTp3y1WsauWzZpEmzFi1aAl2/&#10;HGwBwm+z2DRjigi5YuQImZeWvtBpszxmPVMpvC2QAVFGvGGneuG7S//mBRqIjVRZ0h4/5r0aH2xp&#10;6hSO3YXT2uK5i8CXTIC5AIJwTulEFXK8Akc1X1YJRxpvWGkFGG8SaIAD+eJDgoMIaFGCvQ0RmgSa&#10;KDQhRzmEZHCnk1Ti2ecuQxJ5BSEiHHlkFFsOWCGeDayQYR8kqBsxpiy+WKKGCCAYBhRlVBGmGHIg&#10;+GSRRFRZ54QQpAmHAgcO6Oaabry5RhddTOkJggFEMKLIzdBQQoAPkjHEzX/oA0eRCNKAKAwHUlkF&#10;BizuAiSRRhA6IhgegrFFAA88QKkttFCwEyYZSvjgGlVQgWSTU24ZLgFgUNlkEVTKMYGBbhKIhhdf&#10;vDkgGlNM8SWcGpr/4CHGSu+Sw59d/xEjByjCOUEOhPq4QgJVhtmBz7HKCOKeu/rZJx8x7jlmAR6S&#10;+BWhQBoBwRqffsoll2suYEECdoThNBNevMnGmlxO8YaAanzRpZoatriiW3/vkgGKNXogAQyIrHDH&#10;FWR48OtfhxGSZRoBahkmHHqG0aWXasCRAB0G0BFmE1WA6SabbsIB8xxtmmkgvIdf/gcLKaj4poB+&#10;EbonHWGEMcFlmB2eJwQXNujHH1h6seUWX3wpB51yVHllmF6uySYcBxxwxwQV4Pv54TFqQOeUA8SA&#10;SJZuhmElHJ+79lcGEgTgRh9/RPFHmVxosQUYVUvOppx4swEnGHvY//7nDoTsoIJIO8EogRNPUnD2&#10;n3wg8GSRYNp8GJBYsoAZlGU+2IGDffwhA4t6zlnVmZLJjKaWYBAhfB8txviniA9C2dUeX1I554k6&#10;IEpjhUgYkYB2hy0pZwk2fn7lklwGGCUV5cqABZR3srmmTF5KMaWasF4OBKIjtjhoElcQguMLN+2J&#10;AB0HuDD+nzlQgEGIcm7+FwwttKDiZw7A8cUPohACaGggCMVQBiwqVA5iGAMYKPPBw8pghGpAAiFp&#10;OANCOFCPfyRhC1WQxRXI9hIw5OEu9jjBClQgBc4hJAkseAA9PrGBl/XjE1Dw1cPeYI50qAISqjjA&#10;NTBhCnLUAAoQWP/HO8KBDhd0gwBNwMO/yGAGLSzBATaiB0LyEAaE3GASr3iUB0LQBS9cIQTGuEs9&#10;ruECHvBAcf/4gS8uEAQNvQwRUnjDy8agCE5ogBWa8EYKRgANVnQiAiUIBygi4QAo+CIXNODiv3qA&#10;lg6A4BeYUIQ9KhGPwdlBHn7wwxQwoAwCKIEHYBgBJe6CDFPwwBzfgIkQUuGDFSiDW/7yxz7uEQlv&#10;jNBhRUCHMSjwBR8cwARdOEA1SjUOcAwjEp7wxikgkQD1OQwRhHCAM55BgjiNghTP2IAGNhGIMrDB&#10;VxL5RyBa8EaYGCMbUfhFN2CiDHZMAQK/6MezOCAEURjmDmngAAr/SDIDawjACw9LwgYggCZheEkT&#10;wvhSM6xhghusoGMJ6EYxvsGEyD1sH2rYwz5UIYAZQGoUzAABNIJwBGVwwA+y+IFhjJEAHIRDCDDZ&#10;QAx4cA5N6ComQBCAAHwKEUvUwQdM8EAHmNEMBGhgH2RYBy8elg9VsMNAy1JBD9iBgRKAgKRM6AEG&#10;wAEBr5CDGvOAWR8ooQiEYCEISUgCEGDxhWfUgiS0oAUNrlEKMMjBWDDZBzlOkAIGEAEm9ngHOtCm&#10;j7EcwQXN+J4l7iEEbYziAwOwhSlEBxNEXIKx/7IHOKrACk8MgR4UOAEJHiCtSWTjA5laxS8YYICs&#10;7AJmA7jEISbB/4ctIuSmhzEYJWzxgCfUwhHLsEn8/pKABOggAYN7CRZ8gQ50oAIWhmHAIubhhA8o&#10;YQkmQAYscHeXb0C3W32ABSQkMIxBSOIVnzDFLswLiGwsgxaqyAUDGMALXTSjYf7iRzOY4YHP3QAK&#10;96DEKfLRjxjYoSIwQAgy8iELKmQQJkcohwOi4I2h/qMMwFCFN0yhDMMEYRSXyAEaxpDD5VSiEP9C&#10;QicicY4IKAISyBBGPfIJE3qAQBoOuMEJ0lGOEETwZaG4RxWogQkmaIEZs2jGJWZBg3g0AgX98IMP&#10;bimWDaiCBwwwBZfTloIgGKYIh6jTtN4wh30UwQptiIMyMDEEf//doxWM4AQFZLyNLI5FHw+gARNw&#10;AAUpkKAEXIOZDIIKhSh4AQuIWAUt1CKAJhijB2W4SzxQMQVvAKMxMKmHBF5wAXQA4i54WEUlSBgL&#10;e6ChCwqgBTOU0AEtCOAsHgDBoLplj0U04hVVOIci0GMYo1GDBrcyAA1+a6d7SEss+aCBBUwNk0nk&#10;GAuNsMWyYYIEXxxAB+jYwKdfYgQdxKMVvOgwTKrgbN+GwBncqAIYEIwPetdbDOy0kyUUqQwNMKAa&#10;sNMOIqDBDG04AAdS2BU9PPBZN73CUZiDSREwQYITcKOOMMmCFMzRinDQ+S5F0ADDEUGFJsiDcBCh&#10;RDKogA5TfGL/x/KBxTQWAOR0y8cSzZCqnTbQgCuw+CWwOAUUXrALioglCBB4BSgiMJZ+SAIYNFje&#10;P4ihCGIUAdOGQQIaxhGLXdVDGVToxSTslIYcNOMDNKxUETqAP4eRoRPniAI42rFlmATBG57oxDgQ&#10;/RIimMIVMuDWHLTQAFVv5ghM6AA0nhHJIiXhE/SIwdqKJApQ4G28dqqBAArvMH1oYgU8AIdhx1KI&#10;1QjjBbp+SRvUUIV+IgQPQ5jDcu4xg1tEAgI7aIHP5RMKXwDh5bn7QJkr1Q9MLOJlk0BFFCBwANGL&#10;xRAMMAEFfODxl5ChDVeXDxl6gACu/0MIqohG+IoECnrs/Vdv/4hDkfqAh1BQgnG0cIn4bPD7DZHB&#10;FeuAggMiYJexBEEHDFgBKdA9N+kDOFCDz5KBd9AEEnOToju5zcgCFmiGUUAuLUiLbeCAQSGDLtgB&#10;84sPfeAFB0CHa4i/uzCCE8gGSNgGiPMXMmADL2AAsXvArnkDSDgETCCFRsiHODACCKgJAcAGeggC&#10;ZuAF+tOOeygHJuEEFhSLUIgAEPMF4fMXOdCFWqiA/5pBhIKDA2AAKOiof9gAD1ACZZgESECJAvBA&#10;wygDdXCAFPAFfFoODFiHU0gFF4i9X0ECZbABBZiE1stCmKkCEngCOnCDCUK9f6iHDjAyQwgDJZgB&#10;/lsOJECHFf9wAVXQAO3IBwbQhVTAAYPZFRnIgQOoAnz7Q4fJAVxAhQ3glllYBm7gPw7oABownjpQ&#10;gg8YtuUognPYgXJgBSYcC3/QAXBwBQewMDfZB3QogBWQvH/oB324AjAoAhlQkVJ0EyQYgSXwOCyA&#10;AjFEA8j4B3tIC3FACFHQBgFovrvAgm9YgAnwBWIgRS5jinNghwHUjliAhlqokZc4Anq4gRn4ADmh&#10;gYA8RGrcEH2ggjuMDFOwL8wpAxVYhm4In0ogiRuAxJgYAl9IgHLIhD7TjkqIgFYIhgGoghGRhXWQ&#10;hgzYvH/AhyigAVrYBRgogkroBzIgg4okyG6ZhA/ogBtoIXv/YAYBCIIryAdjWAYBYMCY0AdykIB3&#10;UAVOcMDl8IMTIIdeOI6BvAt9SAcGSIDmy4IhCIGg8oGnvEnCkYER+IBXCB99eAYPwAFfgQWU8ABf&#10;vAcJcAdj6AV2iw98cABXYAUKkEI1RAdnSAdEGwJnEAAaKL+xLMUk8AEQGAB7SAJDaIRguJlQQIAZ&#10;wMJ+OK12AAYHaKENkQcSEIZTYALlGos0uAESoAA/ABYeuIRfkEHFnEEiGIBdAIV5SACUEAHA0w57&#10;YIf2QYcgEDf50IdqyARNiIYpoLtp2QFy4IRq+IbYlM0ZDIR2GDABMIBvMAad7AJf+sV0OAcI4Jg8&#10;chPKIodI/8AEvLwLPzCGEAAHe4ii6aTGSrgHe9A1UdCAmigBSvBDmCCCXggGCOgGtHMTfTAFVUgH&#10;YJgCbxyLQBgCRXiED4g6+aTQUGgBAmuGz4SILHAAb2CHF0iHaXSTIYiETmAHJ8iOsZAFTaABX0CE&#10;e1ADAqVQ+ayDFLgB7BtHVzCAdHAHdui+SnkDLoCAYIAEUxBRiGmHATiA9POtWVDPGYVSiPEFE4AH&#10;TaAAf+kBAoAAKsCB/oEJDgCBHqjIYKC+KI3ShGIHFkiHXkiMX+mDNSiFRYCEJvDEcXtHM8VTK4AB&#10;epgAB6iA+OwWfWgAYqCHcLgyPEXU5ciHFcCAVqCAHljGXf8ZAhJAhUjQhh3A0UTVVMXIAHQABkVA&#10;hzr9F1H4sk7QBSaopk1V1S/oBneIBEUQAgZ1GHywBm9IhEwYANNUVTPNhx44B2FYBEEwnJ9hBG8I&#10;B1QwhRIY1l01UyywAG9wFXcgguF8GFGYAi44gXdQByBYTmadTn2IgnNgBV8AByCQVZjRhwGIhlZ4&#10;hV9gUm/9GTxgu83oBxQggdkgBxj4wp+hhFrYhXdYhwXwRXhtGybQtrsoA3kogXLYBGK4gEj9GSqg&#10;gSCYh10AAe80jDeQAYYj2LuABXLwgHkVCzaIgHAoB2CIACwknCRQh2nIjVq4hVs0DCnYHxHp2P6L&#10;BwqYnbv/8AdJiIB3OIYLCAfzykJ+sIVDSIRFeIRHSDPDwAN/qIQc+J2bRQg3mNqXwAABUKWYsARk&#10;UIRNWIFhcAei/UMkOE4WwIEZYAANFQt/mINKiARdhdcIKIWKFAVn6ADTBIRk2IFh+IRwMIU2Jcg3&#10;aAZaIAcdaIZE+B6Y4AcuogRMYIBX6CdAKII2OFdVVQZa4IJzFQUrWNZ0GgYKsIJ1WARfiIFuLUUk&#10;aIZDWAQI8IZmINt/cAUzQIhCoALIqIRuWIUGOINM3dRJUAYu0AO2hQlAQAcDYId6eAVNUEX57IcC&#10;qIVscIIcMbmXQIQZSAM/+AO0e4UuoI4K+MsolQEpYAJ1/2DNf4gFQ8AHM+CCmvsHQxAGHXAAToAH&#10;B7g4+QyFX6gFSPiFR2IDWQ2CWXCETJCBPqiDRVCBPNAlzMmCOQDU6UQCLtiAIfiAcUCIL1iHBPiA&#10;JlDZf5ABHBgBH/gESHAAm53RLMgBRyCFcigHZ3iB/tSHe+AcUTiH63KDEhyCRwCBcJi26QSDCGDN&#10;OPgA5YACJYgCIrCBeU0CIliBKUgBaUIFK0DULCCHWuAFDYiAWkiFlCSqXGAsMkCGfpqDIJiEe8iE&#10;QyHIMpCCDwAPyXkEe/ADIgCB5QmFxY2JNWiCdjgGYTCFCBBcPKUHnYgGaLiEURCCB0aICygGWeAA&#10;4fuDrf9VBjRGiNLpGsXBAx5QhVjIhGBAiE9Qnk9wBxUwQojYByp4ggTgBFdgB3WQ2UQlglrAhOyh&#10;hVk4AMkjg28QgArAtFAQhGmbh+ZDhMf7mXtoAiXIgQ56gE/gg0ZIBG+sT1FAhG+4vMO6AQeIB3Qg&#10;VyG4UzM9Am2oBQPwBl+whWeI3ctzA2VgzUAwBsNJAlDQhWJIjHsAhwVoAdMk3pjAAsa7B2rggFf4&#10;gMLwhyjoAkyYhZH8B36AhFiIAi+FCX8YgiAIgnJohxUgAG4l2H5ABUe4El/AhVoAhR4+LHI4gixo&#10;BUlIAjyoAg146DtshQrAAmUogRzCAzTwgmVFgygwA/z/mQNvoIH4hAW0WwEp9r5GCAQi6ADocgEu&#10;QIPPRYgicAIboACPgQAU+GN4hYVHwARM4IVeuIVM4IDL/YcK+ABnOAdRSIJveARYiIVIiIlQeALG&#10;kgEn6AYY8MY6WINKmAQbcLB9aALoZFtLUIH064MnyKIyGIFjMAx96AEnIIFqCAcJWAGUpFqI0Adv&#10;EIBscAAdqIFocIEiGMDmuLp9AIUcGIRESElLqAcTkh8rYIRwa2pPpAI4QAgxwIdVGCo+2ICt/UYP&#10;OAEFqAabnG0paIIngABh6ARrqAF+muzDsgVbUAVw4ARIwAVgeNKYwIds2AW/KOoqwIfzbatuRIgh&#10;4KDa7inBfzCHNu2DIZCEQLAEu4CFbhgCUhyDHaCBD8CBsDkFYKiAql5uhHiFRyCFYlCFUzCFXPgF&#10;WBhlhHiDNYCISUgESMC3OKA+Iui+MNC2KmBoI7jHJdACLtiMN3iBU8gFX6AQctgFaODI/haLI0CH&#10;EbABCHAHb7gMcDACsH6JN6CBEwOFH0WIDZDkMIgB1uSAMmUDCIAIDnAGcWADLEjDfyCDe/iEEBgA&#10;U/EFRuCFD5BsFd8MRPCFaEAHb+gG53woIRgDaoWJNAgCBqABoUaIdshH+YGCFUhzFjznl/BusbAD&#10;/+MCbAAGCRgHC8kFeOj/YC0XizKwh03IalQoBk6IBE2gBW8gAuA2DHtYG334gSCw49376SooAGsI&#10;ghdQhV7whl0wB/cl9FOzM+S8BnBAhmHIhVGgBWIYgjew8Z8BhEngAWcYhWiABVfghFYAh1qoBSHI&#10;At89dQ4RggOwBV3wBQkoAVxYhFKoBWfAACPAAmP/FUDYBxlAgy/IBUe4BgrghGuQAh3IBVLIhiDg&#10;2GOvFCJ4gWggBU1QBfchB1XAhEcwBQdgAyuw9ixI8M0IBUSoXCFAhV0oAUQaBk44hzXQgVFwhia4&#10;gXpocna3EywgggkohVFoBgOggHfgFE1ggBEIAZG/gR6AgSsIgzhwAzHI/wcjkIMiAAN7qIcY2IB6&#10;2AAc0IZMeARijAJ0aApPYIRF0IVpqAZFaIR1p3iHEQVZqIcEcAZaqIVc6IVKhYRMMAVSIIVrqCtM&#10;uAVtkIBUUIRE0ISluYZMOIVoKAYK4IEMgIRP+IFhQVpg6IVMMAZ7ONKkZxt/MIJ5EIZc0IVSgHpT&#10;gIRnWoFzgARFUIRi0ABk+INB4IT3agVP6AViYIU5EgZFGASMZAohiAOExHuCxAJ8gAUNSIEmsIEF&#10;eIAUOIdESARiqAIv4IRoZ4ALuIAXoAAYYIfjVIVUkARYOIJa//yb9Ad9SIMiuId6eIEfmAdlmIcd&#10;WIEXgIEfqAIhoIchkA+BNNgHpA/+7ef+7tfUgAAAO1BLAwQUAAAACACHTuJAq6rpHZ0EAACYBAAA&#10;FAAAAGRycy9tZWRpYS9pbWFnZTMuR0lGAZgEZ/tHSUY4OWGfAJ8A9wAAAAAAAAAzAABmAACZAADM&#10;AAD/ACsAACszACtmACuZACvMACv/AFUAAFUzAFVmAFWZAFXMAFX/AIAAAIAzAIBmAICZAIDMAID/&#10;AKoAAKozAKpmAKqZAKrMAKr/ANUAANUzANVmANWZANXMANX/AP8AAP8zAP9mAP+ZAP/MAP//MwAA&#10;MwAzMwBmMwCZMwDMMwD/MysAMyszMytmMyuZMyvMMyv/M1UAM1UzM1VmM1WZM1XMM1X/M4AAM4Az&#10;M4BmM4CZM4DMM4D/M6oAM6ozM6pmM6qZM6rMM6r/M9UAM9UzM9VmM9WZM9XMM9X/M/8AM/8zM/9m&#10;M/+ZM//MM///ZgAAZgAzZgBmZgCZZgDMZgD/ZisAZiszZitmZiuZZivMZiv/ZlUAZlUzZlVmZlWZ&#10;ZlXMZlX/ZoAAZoAzZoBmZoCZZoDMZoD/ZqoAZqozZqpmZqqZZqrMZqr/ZtUAZtUzZtVmZtWZZtXM&#10;ZtX/Zv8AZv8zZv9mZv+ZZv/MZv//mQAAmQAzmQBmmQCZmQDMmQD/mSsAmSszmStmmSuZmSvMmSv/&#10;mVUAmVUzmVVmmVWZmVXMmVX/mYAAmYAzmYBmmYCZmYDMmYD/maoAmaozmapmmaqZmarMmar/mdUA&#10;mdUzmdVmmdWZmdXMmdX/mf8Amf8zmf9mmf+Zmf/Mmf//zAAAzAAzzABmzACZzADMzAD/zCsAzCsz&#10;zCtmzCuZzCvMzCv/zFUAzFUzzFVmzFWZzFXMzFX/zIAAzIAzzIBmzICZzIDMzID/zKoAzKozzKpm&#10;zKqZzKrMzKr/zNUAzNUzzNVmzNWZzNXMzNX/zP8AzP8zzP9mzP+ZzP/MzP///wAA/wAz/wBm/wCZ&#10;/wDM/wD//ysA/ysz/ytm/yuZ/yvM/yv//1UA/1Uz/1Vm/1WZ/1XM/1X//4AA/4Az/4Bm/4CZ/4DM&#10;/4D//6oA/6oz/6pm/6qZ/6rM/6r//9UA/9Uz/9Vm/9WZ/9XM/9X///8A//8z//9m//+Z///M////&#10;AAAAAAAAAAAAAAAAIfkEAQAA/AAsAAAAAJ8AnwAACPgA9wkcSLCgwYMIEypcyLChw4cQI0qcSLGi&#10;xYsYM2rcyLGjx48gQ4ocSbKkyZMoU6pcybKly5cwY8qcSbOmzZs4c+rcybOnz59AgwodSrSo0aNI&#10;kypdyrSp06dQo0qdSrWq1atYs2rdyrWr169gw4odS7as2bNo06pdy7at27dw48qdS7eu3bt48+rd&#10;y7ev37+AAwseTLiw4cOIEytezLix44uT0ESeLLky5cuWM2PerLkz58+eQ4MeLbo06dOmU6Nerbo1&#10;69euY8OeLbs27du2c+Perbs379++gwMfLrw48ePGkyNfrrw58+fOo0OfLr069evWs/9+zG+9u/fv&#10;4MOLH0++fF7t6LGrT89+vfv28N/Lj09/vv36+O/rz89/v//+AP4nYIAEDkiceQgmqOCCDDbo4IMQ&#10;RijhhBRWaOGFGGao4YYcdujhhyCGKOKIJJZo4okopqjiiiy26OKLMMYo44w01mjjjTgM5qjjjjz2&#10;6OOPeAUEADtQSwMEFAAAAAgAh07iQB3EuCicGQAAlxkAABQAAABkcnMvbWVkaWEvaW1hZ2UyLkdJ&#10;RgGXGWjmR0lGODlhnwCfAPcAAAAAAAAAMwAAZgAAmQAAzAAA/wArAAArMwArZgArmQArzAAr/wBV&#10;AABVMwBVZgBVmQBVzABV/wCAAACAMwCAZgCAmQCAzACA/wCqAACqMwCqZgCqmQCqzACq/wDVAADV&#10;MwDVZgDVmQDVzADV/wD/AAD/MwD/ZgD/mQD/zAD//zMAADMAMzMAZjMAmTMAzDMA/zMrADMrMzMr&#10;ZjMrmTMrzDMr/zNVADNVMzNVZjNVmTNVzDNV/zOAADOAMzOAZjOAmTOAzDOA/zOqADOqMzOqZjOq&#10;mTOqzDOq/zPVADPVMzPVZjPVmTPVzDPV/zP/ADP/MzP/ZjP/mTP/zDP//2YAAGYAM2YAZmYAmWYA&#10;zGYA/2YrAGYrM2YrZmYrmWYrzGYr/2ZVAGZVM2ZVZmZVmWZVzGZV/2aAAGaAM2aAZmaAmWaAzGaA&#10;/2aqAGaqM2aqZmaqmWaqzGaq/2bVAGbVM2bVZmbVmWbVzGbV/2b/AGb/M2b/Zmb/mWb/zGb//5kA&#10;AJkAM5kAZpkAmZkAzJkA/5krAJkrM5krZpkrmZkrzJkr/5lVAJlVM5lVZplVmZlVzJlV/5mAAJmA&#10;M5mAZpmAmZmAzJmA/5mqAJmqM5mqZpmqmZmqzJmq/5nVAJnVM5nVZpnVmZnVzJnV/5n/AJn/M5n/&#10;Zpn/mZn/zJn//8wAAMwAM8wAZswAmcwAzMwA/8wrAMwrM8wrZswrmcwrzMwr/8xVAMxVM8xVZsxV&#10;mcxVzMxV/8yAAMyAM8yAZsyAmcyAzMyA/8yqAMyqM8yqZsyqmcyqzMyq/8zVAMzVM8zVZszVmczV&#10;zMzV/8z/AMz/M8z/Zsz/mcz/zMz///8AAP8AM/8AZv8Amf8AzP8A//8rAP8rM/8rZv8rmf8rzP8r&#10;//9VAP9VM/9VZv9Vmf9VzP9V//+AAP+AM/+AZv+Amf+AzP+A//+qAP+qM/+qZv+qmf+qzP+q///V&#10;AP/VM//VZv/Vmf/VzP/V////AP//M///Zv//mf//zP///wAAAAAAAAAAAAAAACH5BAEAAPwALAAA&#10;AACfAJ8AAAj/APcJHEiwoMGDCBMqXMiwocOHECNKnEix4kB658yda3cO3MZz+iyKHEmyZMV27MCB&#10;y8ayJbaW01jGzAZOYzuTOHPqjGgO3LeYMbHNZPlN27dvLF+2zAaUZc1zO6NKJbmxJ1NpLZGuPIoU&#10;KVGiR1diUyp0WsxvG6eqXZuw40+zL7vKlblU5lCsLPF2fflS2jS0UNkKjtrTazalNJdikybtVTZt&#10;2V79zWZLpU9wlVk6XiwNcdJpQrNpHExaZLuVWRMfPWzWqUpz7iDO43ju2+ah2X7mzp22tO+Gp2Vi&#10;8yrUFV5t5obldFc7Mt7UTm/+nl7wXGqfLr95lL7WZ2emuw9L/wPHnXrpjmdVIn2F1WNFd/Qs+pSc&#10;G7VftOYHnx6OFPLRaeSN1A42sYn0TWNxsUZTgflFFVxuRoGDDSrftFNeRfTYIs038YlUz0rf1YId&#10;TR02aNJpK/lUVG74YXhOfO38xBiHDwXWVl7hYWWjiRZh9JN2LbmSTYkVnYMXY+Odo8xD9PzF0Gl4&#10;2YLUeBfyCJE7RrGY24ZVFoSKNl0W1KQrf4FDpEPtSObQOdNgtZpZ5pxp5UL0tMOSUetpw86T2TAW&#10;5kXayVkjNuBAhONuMTE4p0L0bDXiggxltOE3ih5Ej3YhDRRjpQaFk407ICJnKFbD5fXnovtgudtq&#10;34TDkDlmof916kWSlWfkNIIKtIyE2dBSkzSoTBNOO7VIw2lBt8wkJVNmomoQqN8Q6lWhCLmzJ6yd&#10;kbcjo3kxtlif4yVEz2FISSchVn7Nuo91oGGH1bE8YgThK6vZkpA7MfHKi0Du+NULQ5eKdo6G5PVC&#10;I0J29vnNQNaxY124DcloS1LZqPubvEUZBu9A4IBmTkHeSKNNxNnMk6poDZkDJLX7IEURiD61ebCV&#10;H0I3ZEMaVsrLhgDbgs1N9IyV60DQTtynha+4StE5oYGz2ca+NcoqSx+viVVB/WbT0EpAv1TPPhwJ&#10;OqBW4DD210bKTWTOYS59amLAUh71yjlfP+Qn1wIJBbVAsEL/1ejNBx57GU0q83pVRWvn2yeB+f3N&#10;1WNDJ2QOlYyRx9LGUit8jnWJzXimOzSF9TPT3mnNUDiUGnTpTF5FrtbfI9Y0ET2pSBOfcSzV8meT&#10;jIGbSl70skRMddnUQhM4uvsEDaxVKzS5K13SU8tM07sdNWpepU7RgdSWzSWjvBRoDqGR10OUSj+7&#10;g82LLEVuTrFEbSvQuBuW7vpOK9HbupgqOZS1dEwTStoYkrW6IWw3GiHQ2tzRDogZxBw+Y4qs2iS/&#10;fdRDN8jDyv1Mog/UJKZZ/COTQ7g3kMl1poLzk8bHxpUNffTLdgbxYGFiNKSfIARcjwHgcFAIuuMQ&#10;KlNrYSF2/2pxrIRNo3kKccfvNNUXFVaLZ/UwHj0aJY0L9QJdtVgbOIiRjY04RiEpkdXaZnYQO+GF&#10;PXsrCT2ylCIkaup4FXOINpy4j3BIK12Wakw9xoWN+HwjFZ/zSk+qODlQSQOFfIvVd8B0KnccCCmg&#10;AaJUUtQSEBLkHPRqx9poArb+PVEaAmkHKqDCmSWJKTf6uCCuPmQsg7QDQPNQiSPJE62EDINZ7nAH&#10;ezpTu6L86yA9zI1ZDIg/bajnFV16ZWIc0ydmpoJlBukTVAqZNwcCamT7YMnXynam1VmoYg10hxYP&#10;orLeCQQphTPjeHL1yg0xSyospJcsgYkd/2hkLglp4DT0Yf8d7pDolDeTUGwaeCFYcehAHalisdzo&#10;tDbNBzUXQqhCXomNzUDTJBfUEhmf1Q5xLuxSNcnNn/rEHOsNBDIMCppowOGNMh0GmnZ6RZ10FDxv&#10;mE4gbBLKS0ICrp9NpIHemNIGI8IL1k0DkQQZl2Uss5SLhnIaxvNGDBljr33QAyuOAQ0qvDU8q+qm&#10;aptT2VWUxjCb3mwfMwEWUhGiD09BNSbEHIn5tPQi4GRJNOGwxWS26kmC9ImTmionyizIFCSuboXg&#10;kaRSy3bTgQyjXQKRZjsgU5+zNoSFeXGjSIhiPHCkUSDE2EoqqsY1ekyOPR3VFFaSwbc+oaJiijKt&#10;nOBzslr/nGlAZgLHAJ+qQmwYRRr74q0eIdLAl9RuqAxxFEsshlMVEaq186MsbPwqGnz5JUAmgVUy&#10;pbmurX6jHCEZkFI0uxBDCnNhJNGNVuLqvKGwDpSd9OxU+zRa5j4kpgdZBmTXJRTG0K1N9lWdYaxJ&#10;kU165bMXOY1/roKKcIyLvCdb507Y5NRs8gxsMQlODyGsOkFZp1SoGMlkHLNW50ljGD7CC7U04pgO&#10;jS/AEdmTQQ40jXbQoxfLnZ9tKmypbMBCUOb43V8tghTfBuokcdzH5FRCps5gBUDUIVfHOMOyJT+k&#10;bBAGXUvgOxHrGAbGBbnlTexEKHtCpjPY9A1juyWU1870/6iXFevGmKYdKE/EKVqRpEQ6Vo9XPrJP&#10;VaMHA6mDr43UoiMb8Yk2UrFRhFyQryHpSDf/erQ7rwe7BOGnNsJHQJXQpB4+8w6PraTPP63ElI0C&#10;cKr8wikjFS8me17KjugRjoEq7H52cgVUQFeoaVDIWblxJB0RUjbtWRVAaxt2prNSY+IaryuKuuJf&#10;hmEdbeyxT7bIlY300Zlja3BRvVN2GStnVRjhpRfsDSWpYH1ldxqTSH/LVrlSRWNw6NkgkHlqs+fU&#10;38aqTkPfDhcLO9RA+VWv0g6pS5iCEy3bPvXTCulYCUvsG6pGvHIdbUftaryzCj1MGlW95JH8LblJ&#10;/VMgHf+sEL9eraM+a6WSB8lGiJ2lKRtV6kCvlQ65/qqd72gHwl/h8kI8KKKCeC901X0YNmghmhuz&#10;pIJ9ovm4aXIa9qQOS+bM5s1eqbt08w0bjD4kn36rjUrVozBwKRCoWgIjwPKNWq+UukGQhK6K1als&#10;67NNbC4Vjnroo0/aGBq+hnO1hXgqe2KzkNE41MGOoiOUZ127NMiqE9rqRCXEMGhHIRku832MGP4F&#10;WxUX0hLUTjQ3r3hJ9HqpybdoR5Oo8KxKLOS0sZB0J9KjOOLGA66PUTNrveuQO+5NPJmgt1osMsqx&#10;PlTvjfCCauPTyy6NXJmo8Bq5e67fH6llPDOe/CE99Ir/QpqTm1t43YIsrZykAhOcy4B5drnBfkQs&#10;vg9uQ8V72IjT9pQidIMYjSYUdyl44Q3NomUr4nZR8TddFA2EARqBcSB5YWxdNg30MnplhHQmBTCR&#10;8VyX8hPD0TEzonsSkTmWtBzBh1ZYYQ7EFxH4khc8ZoCUwYKLw0Bo0QugYVXmsFV+gXvM1GgmAS7g&#10;8CG2gGAk0xfEBiRdFBEYoR5IER9GQi2pRnIjYVqI8X5oYjZWGHFxAWfRFB5Z2ILxIT0ONGg5wXzI&#10;Qz5S8Q3BYoHZFROdFXOTAQtZWG4MU3jw9DhNOBXHQ4T+gxdOEk1CYhTytxCTw2EkMS5dwSzL8BvK&#10;UCX4/2IL5zcQxiMTBsE5WpETViYVjoSBJcgW9MMSldE/f9dCDKEwUVcQk9MSKMRPvcCHVvUKaaYT&#10;0sMik5iBOZFDnZIUeEFE/KUomsSAlzQZYkcQWzFvrgQec4h7u+EfcTGII8QYIkJxvGYVcwRDBNFA&#10;MvJLHPMYANhj72JVKjGE+WEn2GEYMqWHSEIU5rCOGVET7uJaftEYSZhU0+AKulEQhoFpBRFFjOM9&#10;SOKGx2MhnliMW6GKQbQhjKGDdPcSMDMQ+hAmpthYoDMZteA8zZJy2jGJMeEtqTANkUgSykAUE1Nk&#10;zOKMJ9EO4TAMFlIi5vNZ0XJml1Qq38c/2tMO2SYm+93hWybJJNESHonIOJryNdLBERYiTucQiw1h&#10;i2zVMaM2EI9kFgxiDvqjTZf0R9fRE2DiDnFVGyJIXO0wDHs3ItmDFGSyHi3xWvTFFBQYj6jAXEYy&#10;SqrDHBC0GsbRShH3I4MFNki3LW1SF23yOwfSO+djTFWDYEr0HJYhN2xzKHNxFHjyGX6BGGTRGX0x&#10;XQ6xGEeEIgMWbn2hckMna2/kE+tTEJUxZpRhIWKFHTOxVYuhg20iDcA4UThHKkLyFbbHNsGzG5O4&#10;Gm2zG5sBIYD2ENFgJHT3jwyZOEEIEV7GHv82shJG8Qocdinc0Vcu9DVGaRWccV+LwyqOmRrZ4xhh&#10;oRiGQRZfAVVgRh6WsREM0kHaEHgRwSuXKBAFOZoIwSbsRxPQEBXg0JEJAgteMZWHcVdfUYu5UT2r&#10;wUxSWBHR4Glb5YpKxn/cMUYixVbRAjTi8RzaoS02ZhrgwSLqsYxHQShLYRh10ZO7QWAiwTspuIIL&#10;wSar0ZzgqQ2INDnK4Tji4WvFaY3ywXO5MRwzMZW8WaJ1QReGSBEYsZNKxhTFAoULlmQHURthUicZ&#10;URs/kYyhBIFdsSEJsirYUItkkXpe8YfOUm0/wTIeOo+LEg0mFDyP8pxZ4RW16BUoOid28lv/LIM9&#10;qWCl6KgSPrKYQJKIqQEZeSp36+JOdqZkjBYtXfkb3lMh7kAMzeEmI1qi8BQbH9KJEBEO4ImmEoqm&#10;h9giODEhf2EORSlWdcEXuTEV0zNFLYY4pZIKNnJ4SLGoCqEMZTMNpoRRiylhbvGbZCmmJREN0vEh&#10;Hvl3N4Ev50kUh9pAKvEKTRkR7ZSgPTItf6UiH/o47XMixVZ/ogI6N9Ex5tALJXgOgIQQm5Rj85Mv&#10;R4ETpnVEOVGQhlGb53MneUF5FnErnYcy4xIbt4QtZuOsh+F14OAKxrRvAjENBKgdOUGO7/qBNmUY&#10;vImHfWJvJUF3SYEWa0MPFwQSWoRBqYoQ/4nYf6kHGZg6OxnxhhjVWZQxpMXDWURBCx5pErwgFo7B&#10;GKnAkCQyMFaVDX7XVzOGDdRwIAUBId/gCvCCSRRbLRmRFxvZfxzKNisynpWUGnM6EuAgowPympzx&#10;dD7xTUNTF0M7ItHTO5Vyd7skDWUJG+CACh8JEY45FyvbJ63xKJqBpMCksI1SKOcgIngHLKHhCuAQ&#10;DuAQm5DHTBc1lmGCGmHYETcaP5KEW2pUkExFFFMUmLmzFE6bop3hDe2ADgHCEZ1UuS6BJBfFORJU&#10;HSKKgGIyKaAxDYymEizqMiThSL5VC1zRkwXSQVs1pFVLEQD3ms5KpaCSnKnTE6eBKwWRMP/ZoGtY&#10;QxajxjvYAAvkwaLX+A3Ue2V4CCR1dY0RuRqZKxKFIRPpOCGJESfuAbInGnOT+Ly14A1DgxFhpRLh&#10;cFojoQ8juSoGKya6ERNnVqQUcUH3oQ22EBz/OKsJYTy/JSd4VjIJgToMMrzmoA271CavqYO0ahAX&#10;lKFbATUYUVEdKq1JSV76MEcqmLxHkRGpl25aRhTvEEOPES1d1WPcMQ+tqx0ZoRG8MKWjISCV9RK7&#10;JS6UJnNtixDRgHAS0UB2SBDj8xfAqil/EZ+WwqfzsxLIOxUdCBkign3ssLwkXCS926IT6sLBA3RI&#10;Z66sARUDUjwbei+8oqDH41MSoWVJLBH/xXLBSRSk8AIW5whQA4x+EnZ6jfHFp/d6GGJC/psQ9cAY&#10;dpu8TvGxB/Fs6HoRsHBEJSLFEyUzNDGMPIEN4mga0pAKFjE5x0cSz5cXSKnEimOv65KcTLKt+wAi&#10;7wcgi8wvzwpMHGEVcDk/sECKcbwaK/HDQ/sVdvshzxRKAzvKEHHIU/FxZtM78gUrJbsQynuKCdEx&#10;XmHH9EQUhJoQt+ANtkeq89tTnRPNNyI3z5rGSBFyIlEb7bHNCNEkd3IhMndEUlk5+ekQytAfh6Eu&#10;7oQUDoo1K1Ff7owQM/FumEY/fsMOc8Sz/vMVIFxC9fgT2KyXOzTQCYEKcSEQZItyf7V3/wu9QV7m&#10;FMDxxIeqhBjkSgOTntt8K6TFHkf0NfRjgam4NwkzicyVGoNoRnt8pUzBGRupjVK3No9XQliIU5Wj&#10;D8sQmDdpxo/xEg8xRpKhzPwiSNzra/VRlKBr0TNWOWFYrVbxba6kP+j0EDSMKBYTMK2aKv6qsFr9&#10;EABHsW+dKq1pWZCXJcicXHQFMFPWPA/DaHoqdw8DW1ucOgLIylPdFVwIEWAXLdMAzPsYGUloSMPR&#10;1hLBcyCyIRTXHFnioAblFG3rOBV115TdEA/Tl1MyHhwMyZ46KkVmMcl2vqOtNubAaRjmXShkuixB&#10;uMmcm+SsD2uzGK8wxLH9EB3kWne9if9AItUxxxXTANRJNT35ZydVPNwlASoAQkz0UA5n4cgUEQ4i&#10;0xXdJCPyJXoPTd0kQSyIQhIqNnlY4xglCCuzbN7vXG2RIdpxfBg2nbzbK9+CYR0qstoVoVx0zd+l&#10;MQyPqbqbpSXkTODwhD0QdyJnESx/zeA18sQ7pNspGkG4S+GCcRqrQQuqfIhZEXvxzeHi4kHB5iAz&#10;sRLKbeIsCKjZMNT66Sb+7OJros6M0jHBgylToQ+PlD8l3tYSRScSCsVWzCwQ+FkoguGxnRfBdS+p&#10;AYn97cHkcj8gWN7ubD6QBC+mVTx/GuTJNRZT4oMEkUuvVMs0lzRzx4YDUQ+lLMyl0Sj/pdImOO5K&#10;FsLWlN0ZlUKc8DZG2qGTv8FKwbMhcjIMhdJAkTFmEyPj29xMt9XJ9adFogngg0FFNsVYZ8JN+7DF&#10;tgZJE64WdTYs4gIrlXVoDbJmrqUo87BOuzAN8jl6aoIqILjHFULqXVLckCyB1CHnLKIjIjcWcYIO&#10;NgUmPcE3m2MiovQrpnOiShmFI/LPUqEhCTI3BGHofhMZdeTqr94Yn/4y0hASZXMTtaMSo1Ud94t6&#10;0N7gcaENY1FhV/Ux6hMb1kGqF0YaPRR7dRQuZVMoO6w66UEu6a4WoMc25Cs/5bISAuErkTXKvBDi&#10;I2FzqXcOIRNZ42G7SrmNkwFtcqc+/6NLYME0ZhbIyRyD59nlWvX3FwDcIYEyOSYTc5WVGw62zcIW&#10;dCTXPD5hbrEhbN9AWvK4I+7g2NXunmATe2UzMvqwmqZjJ2tzynp57jE40HIeF6mXDTI2VR2VG312&#10;PPLFbZZzMJZRIK9EgWo35GsTWaZz8/uu0QDCKeBBot3OFmlym2xzLIszJEGjQk4TQ68QG7YBWO5Q&#10;GVusNSwEXNgNWDeYyNgQcQhKtGCuH4xFovooEPNbIM1RoQSh0H6DOq0y1QM1DTlfOEm1rq9uKsTm&#10;nU5xvdvsfURRUbWciuxHmED0IfrnrSfDICuRKcz381WzZF1CxRia6Aw+PuHBNrrTwL039UjdBCac&#10;r5clwiYM81dtshA4Ri5ISJ8U7g4HF6Y0EcMI4d1CAqo7mzYPlip7X4cdMgx40RsGYege+A2dNSGR&#10;T+Fklog9WRORGDNo2i/DCq8GZB0AQW/fQIEDDR48ly3btGzfFDrEBq7dQYoVLV7EmFHjxo30zCnE&#10;lg3cN4fSstk6x9EgPYkGlYETWVDlwHYjbTGE6VBhNnczff4EGtSgO3MQFY7MJg3bN4k9hf5s9zGV&#10;yaJMs2GTBs7dxKfYXb1+3Vfz6sOFtUJKs9UU7MF258yBA/fKJEls2kC+arlW716f4GqZ9KazIbaQ&#10;IsGZO9fOqc+ob5G+ekhSmzalOLnyxZw54zmYSRladfiNYbZUDZmCC3eYM2e4fuHudJVN27TQJHeG&#10;/JZS827eFtu1gzitMMlXIQsLN6vNoTfTY00rJ/nNLu6rTC/3xp7d4LDHZyOHHmwr+iumtkN3rgX+&#10;2y3d2t2/N+gW6WhbgyWPLDxSOcylJA8vhi9AAcM6Rz6YtIFLp5FaOyycYcwZMEIJJ6SwQgsvrCgg&#10;ADtQSwMEFAAAAAgAh07iQKrDXzQjBwAAHgcAABQAAABkcnMvbWVkaWEvaW1hZ2U0LkdJRgEeB+H4&#10;R0lGODlhnwCfAPcAAAAAAAAAMwAAZgAAmQAAzAAA/wArAAArMwArZgArmQArzAAr/wBVAABVMwBV&#10;ZgBVmQBVzABV/wCAAACAMwCAZgCAmQCAzACA/wCqAACqMwCqZgCqmQCqzACq/wDVAADVMwDVZgDV&#10;mQDVzADV/wD/AAD/MwD/ZgD/mQD/zAD//zMAADMAMzMAZjMAmTMAzDMA/zMrADMrMzMrZjMrmTMr&#10;zDMr/zNVADNVMzNVZjNVmTNVzDNV/zOAADOAMzOAZjOAmTOAzDOA/zOqADOqMzOqZjOqmTOqzDOq&#10;/zPVADPVMzPVZjPVmTPVzDPV/zP/ADP/MzP/ZjP/mTP/zDP//2YAAGYAM2YAZmYAmWYAzGYA/2Yr&#10;AGYrM2YrZmYrmWYrzGYr/2ZVAGZVM2ZVZmZVmWZVzGZV/2aAAGaAM2aAZmaAmWaAzGaA/2aqAGaq&#10;M2aqZmaqmWaqzGaq/2bVAGbVM2bVZmbVmWbVzGbV/2b/AGb/M2b/Zmb/mWb/zGb//5kAAJkAM5kA&#10;ZpkAmZkAzJkA/5krAJkrM5krZpkrmZkrzJkr/5lVAJlVM5lVZplVmZlVzJlV/5mAAJmAM5mAZpmA&#10;mZmAzJmA/5mqAJmqM5mqZpmqmZmqzJmq/5nVAJnVM5nVZpnVmZnVzJnV/5n/AJn/M5n/Zpn/mZn/&#10;zJn//8wAAMwAM8wAZswAmcwAzMwA/8wrAMwrM8wrZswrmcwrzMwr/8xVAMxVM8xVZsxVmcxVzMxV&#10;/8yAAMyAM8yAZsyAmcyAzMyA/8yqAMyqM8yqZsyqmcyqzMyq/8zVAMzVM8zVZszVmczVzMzV/8z/&#10;AMz/M8z/Zsz/mcz/zMz///8AAP8AM/8AZv8Amf8AzP8A//8rAP8rM/8rZv8rmf8rzP8r//9VAP9V&#10;M/9VZv9Vmf9VzP9V//+AAP+AM/+AZv+Amf+AzP+A//+qAP+qM/+qZv+qmf+qzP+q///VAP/VM//V&#10;Zv/Vmf/VzP/V////AP//M///Zv//mf//zP///wAAAAAAAAAAAAAAACH5BAEAAPwALAAAAACfAJ8A&#10;AAj/APcJHEiwoMGDCBMqXMiwocOHECNKnEixosWLGDNq3Mixo8ePIEOKHEmypMmTKFOqXMmypcuX&#10;MGPKnEmzps2bOHPq3Mmzp8+fQIMKHUq0qNGjSJMqXcq0qdOnUKNKnUq1qtWrWLNq3cq1q9evYMOK&#10;HUu2rNmzaNOqXcu2rdu3cOPKnStVmV1lxPDetUt3I15imYgBVhb4k+C8gTPphdY3It7CeD9FzouY&#10;sF5ihgXzbZwQmmDJlBV/rizacmnRlBlzHvgX82jDlgfLdh16suHMq/e5Bh17sl7Rt0k//gs7sDLV&#10;ch9Tpm1YtGLUsDUbdx0buOa4w037rvwa8W7vw6lb/1f2lvvpyc6VZY4dvTj75euNr/Xsfnb02KOJ&#10;g6cO/jzlzWddlt53hImnnnCyxWcgc4MFhtZv+hUY4WjS/Tdeaf1xV51Znkk4HoHPRfYeah66dmGE&#10;opFVD3/FaShbeC4Gt12L74Un2Vge2lhbetZl1txvC2KYo3XEiJVgft7ddxp85gmo44+0+aYYWHYt&#10;aJqFJWq3oIwXUtYeg0V+Zd9+V0LIomZHcscffsF5WZlXEA4IZZlLarlelNB191d1enkVopu9FSbd&#10;cAO+596JO9boIFeX9UfoZTT+R96kVQKpo4nb5QlgVtoVOuiJmSB3UI1Hmvmne+Rp1aGmDUooW2kO&#10;+YLno3j/gZlqVvUYd6qG/m3KkKC9UXhlfYZttR2DUubo2H673sdfiloB+aWtb0bkGYKuFqjgZFsB&#10;y119IUIb0Z+WkrsrYcZ2h+exeIn60I4LYvptXrkxZCWPl2UZZr0JTRbls1oCdyu/B30IZaREDkxw&#10;QY7SSmpx7i4sEDT+Yfgln8TU/yOxQUhaV2epmWzMcIv1+XvwfyIL5KSb8ipZW8T8lkuqoQiKXGV9&#10;GW67Zsgbh9djjGeCJ3F4GBuI4XMaDi0rlrNpC+iUC3/qKJFzTgebxN/xqh+gRtO7sMz55Xmohgrn&#10;Rp/WDE6bqciAzevqlx8qVna9q/qM3tYme20z07PahqBhMBNs159AT+haygQFhqy8f/6JOEFbvrjz&#10;ZYFj/XaiLQ/2OEGBzruubJurjCCiF89t83RyN61rtqHvY6bTge75XOsC1QON7ZOq7Lrrt/O+u+m0&#10;By/88MQXbzxdiQmWfNvMK5488JbnxduB6oloGbetN16gd7QVSvviiibLc+jzlmgsJKzZWyrskrN+&#10;fzKN3sZG+/lPQ/ri93TmKK+EtJ9sZt/iwd+RNCUnvW0udkzzXLGyN7X3aA16X0sY6vKGmuNZ8IIY&#10;zKAGN8jBDnrwgyAMoQhHSMISmvCEKEyhClfIwha68IUwjKEMZw9Iwxra8IY4zKEOd4jBgAAA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YQr0y&#10;zgAAAK0CAAAZAAAAZHJzL19yZWxzL2Uyb0RvYy54bWwucmVsc72STYvCMBCG78L+hzB3m7bKItLU&#10;iyi9Lu4PGJJpG2w+SKLov9/AsrCC6K3HmeF93ucwze5mJnalELWzAqqiBEZWOqXtIOD7dFhugMWE&#10;VuHkLAm4U4Rd+7FovmjClENx1D6yTLFRwJiS33Ie5UgGY+E82XzpXTCY8hgG7lGecSBel+UnD/8Z&#10;0D4wWacEhE6tgZ3uPje/Z7u+15L2Tl4M2fSkgmuTuzMQw0BJgCGl8Xe5Lo7dAfhzh9U8DqtXDvU8&#10;DvUrh2oeh+rPgT88WfsDUEsDBBQAAAAIAIdO4kBAsvGrBAEAABMCAAATAAAAW0NvbnRlbnRfVHlw&#10;ZXNdLnhtbJWRwU7DMAyG70i8Q5QralN2QAit3YGOIyA0HiBK3DaicaI4lO3tSbpNgokh7Rjb3+8v&#10;yXK1tSObIJBxWPPbsuIMUDltsK/5++apuOeMokQtR4dQ8x0QXzXXV8vNzgOxRCPVfIjRPwhBagAr&#10;qXQeMHU6F6yM6Rh64aX6kD2IRVXdCeUwAsYi5gzeLFvo5OcY2XqbynuT3nScPe7n8qqaG5v5XBd/&#10;EgFGOkGk96NRMqa7iQn1iVdxcCoTOc/QYDzdJPEzG3Lnt9PPBQfuJT1mMBrYqwzxWdpkLnQgod0X&#10;BpjK/0OypaXCdZ1RULaB2oS9wXS0OpcOC9c6dWn4eqaO2WL+0uYbUEsBAhQAFAAAAAgAh07iQECy&#10;8asEAQAAEwIAABMAAAAAAAAAAQAgAAAAPVwAAFtDb250ZW50X1R5cGVzXS54bWxQSwECFAAKAAAA&#10;AACHTuJAAAAAAAAAAAAAAAAABgAAAAAAAAAAABAAAADyWQAAX3JlbHMvUEsBAhQAFAAAAAgAh07i&#10;QIoUZjzRAAAAlAEAAAsAAAAAAAAAAQAgAAAAFloAAF9yZWxzLy5yZWxzUEsBAhQACgAAAAAAh07i&#10;QAAAAAAAAAAAAAAAAAQAAAAAAAAAAAAQAAAAAAAAAGRycy9QSwECFAAKAAAAAACHTuJAAAAAAAAA&#10;AAAAAAAACgAAAAAAAAAAABAAAAAQWwAAZHJzL19yZWxzL1BLAQIUABQAAAAIAIdO4kDYQr0yzgAA&#10;AK0CAAAZAAAAAAAAAAEAIAAAADhbAABkcnMvX3JlbHMvZTJvRG9jLnhtbC5yZWxzUEsBAhQAFAAA&#10;AAgAh07iQGarT+bbAAAACwEAAA8AAAAAAAAAAQAgAAAAIgAAAGRycy9kb3ducmV2LnhtbFBLAQIU&#10;ABQAAAAIAIdO4kD5dDLy9wQAAEoXAAAOAAAAAAAAAAEAIAAAACoBAABkcnMvZTJvRG9jLnhtbFBL&#10;AQIUAAoAAAAAAIdO4kAAAAAAAAAAAAAAAAAKAAAAAAAAAAAAEAAAAE0GAABkcnMvbWVkaWEvUEsB&#10;AhQAFAAAAAgAh07iQN3YfvBZLQAAVC0AABQAAAAAAAAAAQAgAAAAdQYAAGRycy9tZWRpYS9pbWFn&#10;ZTEuR0lGUEsBAhQAFAAAAAgAh07iQB3EuCicGQAAlxkAABQAAAAAAAAAAQAgAAAAzzgAAGRycy9t&#10;ZWRpYS9pbWFnZTIuR0lGUEsBAhQAFAAAAAgAh07iQKuq6R2dBAAAmAQAABQAAAAAAAAAAQAgAAAA&#10;ADQAAGRycy9tZWRpYS9pbWFnZTMuR0lGUEsBAhQAFAAAAAgAh07iQKrDXzQjBwAAHgcAABQAAAAA&#10;AAAAAQAgAAAAnVIAAGRycy9tZWRpYS9pbWFnZTQuR0lGUEsFBgAAAAANAA0AGAMAAHJdAAAAAA==&#10;">
                <o:lock v:ext="edit" aspectratio="f"/>
                <v:shape id="_x0000_s1026" o:spid="_x0000_s1026" o:spt="202" type="#_x0000_t202" style="position:absolute;left:5945;top:188636;height:20;width:20;"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F8DB891">
                        <w:pPr>
                          <w:rPr>
                            <w:rFonts w:hint="eastAsia" w:eastAsia="宋体"/>
                            <w:vanish w:val="0"/>
                            <w:sz w:val="10"/>
                            <w:lang w:eastAsia="zh-CN"/>
                          </w:rPr>
                        </w:pPr>
                        <w:r>
                          <w:rPr>
                            <w:rFonts w:hint="eastAsia" w:eastAsia="宋体"/>
                            <w:vanish w:val="0"/>
                            <w:sz w:val="10"/>
                            <w:lang w:eastAsia="zh-CN"/>
                          </w:rPr>
                          <w:t>ZUMoY14gcGUxYRAla2Hfc18xYBAgalPfc2AyOC83aVvfclUxb1kuaizhLR3vHhAkalMuYFktYyzhUUQFKSfhOy3MBiwoT1kmalEzcWIkOfzJOEcOTjQoT1kmalEzcWIkOfzJODYrXVb9LCvuQlwgYy3MBiwAbGANXV0kOkcublPfLSHtLBfwLh3vKiD3Mi=3KUX3KiHtLB3zLSfnLyKNtxjfKRAAJSvuPWAvSlEsYS3MBiwDa1MIQC46NSIBMyTvPzHsLCHvMxzzQiDxKSjvLTTsPyYFQiLyPigENCXyeSvuQF8iRTP9CPn7QF8iSlEsYS6TvK2Vs5HzMaqE0LCJoq2VsbB396WXrZN6oJFvyN9yoMaFnaF4oMe2xqWJpad8rKf7KzQuXz4gaVT9CPn7T1kmalEzcWIkSlEsYS59wa1sxsBx7bliw+iTvLplucZ0vKCrxrJzoivuT1kmalEzcWIkSlEsYS3MBiwSZVctXWQ0blUUb1UxSlEsYS59wa1sxsBx7bliw+iIr6qSup17v6x7xuV+pqdhw+h42LCsyp+TraugOB8SZVctXWQ0blUUb1UxSlEsYS3MBiwSZVctXWQ0blUUalkzSlEsYS59wa1sxsCHx7Ow0e53qivuT1kmalEzcWIkUV4ocD4gaVT9CPn7T1kmalEzcWIkR1U4Tz39PTX3NCj4NCj0Lyb3LSIDMivuT1kmalEzcWIkR1U4Tz39CPn7T1kmalEzcWIkUFksYS3xLCHzKSDvKSHwHCDvNiT1NiLwHB=nxqF74MRzvKSW0MOZw5mUvqe9yuGF8xj7K0MoY14gcGUxYUQoaVT9CPn7P18sbGUzYWIITC3xKi=tLx3yLCvuP18sbGUzYWIITC3MBiwCa10vcWQkbj0APzEjYGH9QCfsPjHsPyDsPjDsPTHsPTP7KzMuaWA0cFUxSTECPVQjbi3MBiwUb1UJXWYgSTP0Oi=7K0UyYTogclEMQCT9CPn7T1UgaDEzU1goX1gPXVckOpF9scnwLsJyna77K0MkXVwAcEcnZVMnTFEmYS37TFkiQWgzOh4mZVX7K0AoXzU3cC3MBiwPZVMWZVQzZC3zKiHyLC=vLCvuTFkiU1kjcFf9CPn7TFkiRFUoY1gzOiPtLiLvLC=vOB8PZVMHYVkmZGP9CPn7T1kmalUjP18tcFU3cC37K0MoY14kYDMuamQkdGP9CPn7T1kmalEzcWIkUlErcVT9M1IkXichMiIgX1TyMFLzNCghXykjNSkgXiH0Xi=xLlT7K0MoY14gcGUxYUYgaGUkOfzJOEMoY14kYDwkalczZC3yLivuT1kmalUjSFUtY2QnOfzJOEMoY14gcGUxYT8xYFUxOiD7K0MoY14gcGUxYT8xYFUxOfzJOEYkbmMoa139UiftLh3vKiPwNBfyLr56JSvuUlUxb1kuai3MBiwIaVEmYTQCOkHvaDcOQFwnamcCYj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YARigAPTEpKzEPXzoHQVk2az0GQDMBSWEXSVk2a1MORDUCSjstQVk3MFsBMiT3dVQgL1MOLz0ZdhsodTsHQV04Vj0VLicMdG=qMVEzVkUzbyIhMTo4dlENVlszczczcUnySV05ViARcyQFZD8wMF0zbFs0UyL3PyT4S1E4VlLxXT8MKyUtQWEVMTUZdkMxTD45RVENbFQKZyL3RVUPTW=xQ1ogVUcuYjbyQljwblQ0QTghND4NYGMSXjU4VDzzLCYhU2=vRls4Z0gGZ0buVEoOMmQ1QET2Q2khRGATSFv1amQvblEAY2=vX2QJb2HxdDr3LWTyMVUgUzcnQzwFcFs0RykxQkkucVElTUfvaWorLzUOYGg3RmD0Mj4ZbyQGVhsPTVP2cD7qQ2AVKzcXR2cVbkQZdj8tYGjuRGH2MyAzc2kXNTwJL1g0XjYCZmItP1YGL0kYVDrxND4ZQljuMT0GYlIxLFotU0AgKz8MSycvQVUxLGAkblUJLh8MLGc0VUIrKyX2TFk4LkYOUzojPSPxNEYXLDQUdF8iTUYVY1YtLTYNdGbwMjg4UEQySUUqTkAhcB8QSSEINVsUaUQtUiHzXVQoY1MqQEX4LCDublwsQVsYXl4yRUMKSjIqJ0oBZFMiZl0tUkQYdlowZFkoK1UJZFQqLyfzdCADZWEkXlUgTlkALiTvdDoDbEIFbDXyamT1TlkRSx7yQmQBMT0OTiQqZkQZTjgqTUAXXkcAYxsRQCchc2kpUUAmUDwOUkUNR1MMMlEUQDcHUUcFZWYvSFgQSyksNCIGUjH4P0PwRlsQQFcmSkISdDwkSkYOQlMHa0nwQ0YOY0kNa0ERaj34SSIpQh8rRkUDcUQLZEIOSmT1VVLxS0cCMkXwaCUvMzopbUEOLV4FQjISSzQJZ2oFQzYBdGXuVlstcl45TEQtTUAWPUU4ZFgtMEcDbUQSUTMmTz8sURsKXVEvPmEHRSEHLiQJcVMPS0AwMTsmMCAzRDQrQVnxP1IpYlUKZ1YUYyEOYEoEc18xbkoxT1wEa1QTVEUwYFUodDEyaiUrUlkCRWURS0QhXjEZRSUAM1smdjQgYzbwUj0LSmUDLFsncC=0cFg4bSADa14DVkELNV0YSSQ2LiUKQSUqdlDwPjcgcVUlTiQCcFkyPyYXbGohLDU4YkEKTR8wQWAg</w:t>
                        </w:r>
                        <w:r>
                          <w:rPr>
                            <w:rFonts w:hint="eastAsia" w:eastAsia="宋体"/>
                            <w:vanish w:val="0"/>
                            <w:sz w:val="10"/>
                            <w:lang w:eastAsia="zh-CN"/>
                          </w:rPr>
                          <w:t>Q0L0akL2ZzQsVCETR0EUZEAvZ2kZSVEiRiP3REP1XjgvUDwTVFQTPjQEQDouUD0USyT1UUQPU0P2ckDzNGQpSFEJRib3S1UXbkQSNDcOYGEFVVjvQikUQGM5QkoRcj4tQWEZVEIXL0gJLCXzPlT0XkkVX1wvLzgFZD0zayTzRUb1LVkNUyIrbVjzcyEJdSPwVB8DYS=vTmDqal8UdSMBbUUUUFssZEYVSjX0MVkZQFMWXhsjL0byQVcJSGAHTSALLDkXUWUUVGEoUVgIUlgFcEItXmkuVkYJZkoyRD8ORyYNZi=wPSQsYjkvUSIlVjoFLEX0VTQjalQBaTcuM0gUZSMsLWAMcGUVbz4ncF0hZlEkYDQgXlb1Qz4OR1kAbjoHTyUBNUgpUzU2LUMjM0PyTEbwVjgzPzDzcjvwX0fvND4KXj8QQCclRyEXMjwldmAlcVMKNUMoSjosQlD4PyD4MCEkJyIpLWUAbEkLUxr1ZzLwUWQvP2YJXVQWSTwqVUEhMTc2RT0uXULxYSYzUGk0Pkk1YyMRZzopQFEoRmICa1EoVj0CLWUoRjYgakgBUF8QcjIvRTUJJ0EYbTspYyjwZkMxUEUxQGoDM1EuXUkKR1MVYUQMSkT2VDsDZzQ5TicIQEkARiXyKxsmZlvxNFb0aGDzS0YHbzMuR14uUGkLRUX3XkMDcFcyZF0uLEENQxr0PUoNcVgnTFUvYDsnUzP3YEQsYV8EamMCUzUNaFUJZVLqaTsKaGQgUSgqTzwQT2E4c0kJbjYJQDcSNTEJZD01SVctUykUQDouSjwRYVsWY2gVY1cYSjE0U1shSyDzaGIiYVQILVI4UVwCSmYoX0MiQ1oDSx8tMzT0MDkRZD4hdjIAX14vUEgZY0ISRyTwazIRUh8uY1YxNTcGNVEjQDQnPkcga2EOP18pYl8HP1cnUFQQQ0AlQCAIbGIATzIzU2YJQloKP1slLzoRa0PqXzkTLSMUZDvxVToGTVEwRjMKLDgudl40ZFQZQV4WLmfuQTErYyAYVDMKXWgISTogUCIgQVIQRjEVTCArZlg2U1nzdSIrUVMHcFsiVkEDRSkOTykgZGUYM1oUaGn1bTTuJ1QSLVIIYWoJMzIWdSQFZUgMVEUmXVgldUYNYlM3bjzvc2IXcmT1UzwhLmAER2IsdmItT1EvTiAyYVEwdF00XT0jcjQBZV43QDgwVUIudEHyUkkjP2bzcT0OYSjvc1kjZlcuPkMtPUUCcSQgZBsTQFwXVGHzTjUxaDkSMDUIMEouL0cCRT4YZiUEXV0LbEIUS2URTlw2ZDcNVVcRRF4vXzwpP18PUTwFMTg2c2gjSmIMVicoZj4MTzExQD0zNDszSzIzPVkQPVoHR1jyTiMqR2bzZFkjdCkAazr0XkUSLDEDaEAsaDooZzY0VjzwLmMEdFEMb0YlSyALT2IqUGUQLikEMGAObSYGX0EjazoMUFI3MDUJLjkoUB8MQDrvZyY3aVgPRTgDRDsUdVQHZ0gwY1swRzMRQjcCVDgUJ14EPlz3RUEuNWbuSVsjRmcyTjTvSUUuRl3ucVcJNWUMQjb4SlgJamIqbVgGciLzUiEJL2MUdFf0UDcRczoRT1I0dUYwPkgwRlEjM1cQbUIPXl0QRyEIbEYgaygEXmoZZlckcUM2LFILbSUxQVcOaDURcxsBVVf0MlkuTxsxbWUqNWUrZTIvLFsubSIKR1M5RFoJSEAEXTULaj8UTSkuT2QjXiM4Q2EET2UJaVI0NEUWaVwWVSkrLCItYVguaUMPRUQrT0QIdDsnP2Q0Q2clLUYsYUUvTzUURVYAYF0yLWkidUoRQDjwPiEOZ1YRZUoXVlkSUyAYTlUkbR8ENV0TUDshPjQpZ2QhM14TJzr1L2YmQzwWLF4zTlgYZGI5Qz4OcGYqRDYJYFEtSDY0P1kMQzrzZ2ASVT8HTVosbjIWJyYwRTYFVWj2TyMEbFcwYTIKaWMrbl4GRzr2TVgtYGgqTlk1ZmMrUScXSDc1ZGUoZh83X2MuUkHwc2UJS1kuZj8KLEE0TzoxZzoBS1kmcWkpST72RmYDVjMGRmciUmgyNUc4bVE5XTcnYGUnT2MXZlvzMjEWPWb1cmM1VVMqMzUjbWM5dDMsL1sgbjYMZFgNc2oiUy=ycUMKUkA0VWg5TkMUTzcnSkYMZVfyTjopZScUXTQXQiYEM0P3RUoOLz0GMlYkTW=wTF0JZVPzMjQDMEk3YVQLRGEsaVv3MGMrLDQxNDgCLEMmU0U4aFkPXSAta0kDTEMRNVY4VlINQSkRRUYObiQUYyUULkUPbFwuMmkNSFMwLmoIY101SWHxRWUwPyAhPz0rbFIzR10QNTEsZ1kWLEYpQyMZL1MCXWM3PUk1VWIoKzciR2cIRGkBb0gMLzMxVFcHS1oWVkI4Y0EzSCAyaiILTlryPUowZUIKPkEzczwrXVQgYVsiRyHzLGIWQzMALVUYKyj1SVH1cz43SSMrVDYVLCUDbUEPSDULZV4ORzUvM1YIUj8WZ1wUUkEqUDsDLigCMUkhZ1kwNWc1X2oQRFsFayYyZjsjYGcpLSkgbUgrZl8QRkMWND0GUkoyVmMPYF0kRhrxcUMwMCQhMUUXYUAHLlw0c1oCMzoiUVYFcGL2UTMGSzYrTCYWJ1n1MGEwNDT2aDozM1UAVlIPbCAoL2IuTWk0TFwnX2E0aDo4J1PxalYxYmDwRUAEaDQPYWQKSlI2dVfzb2ESPlIxY1TqPzcmNT80byEOMzwkQF0YLiEJbGfxY0gyZFkIVEE3TDwEalclXmUSZ0I0LWfwVEEAUV72T1oOSlgQTDwJLl8PcDURbTYkNScTYj82QzETZFg2L2YsVWcxT0M5XUENUFLxS2kRVVE5RzgOVkEiaVLqQSUZcmkNc1sTSSM5TR8vNCDyZEYDRiIyRR8LK2QVdWgGTFwVSF0UUDnyamMjVWM1RkkLdVkWLCU1ckkjPWLvPlDwb2EgaEAzKzcyUVQlPyU3PkoyLUMlMlcsYTfwTl4xZ0gEZ1sTQWQ2UhsJLEgIPzkRTFDvQiIXPmkrLTkWaUgqYyLvcDUSdSQrc1kzTlgjQUbuMCQRSjvzdEURdFgPX2QpKz03Q1cpTUUNXTYXYV3vZFsIZTM2LygrQUQiY2QRYCECYlcXcDgQTWgUY0cZZTEqa0QsQTsBRUDvRUkTYzwGPjUYLEIvXj3xUjsqdUkpcFgPS1c3VTUQZEcoSmgOMkHyUFgAUFcHUUURXjonRGUqPlsgUVoLTzkEMFXwTj70UV3wbUIBUWova0T2SUMDVWbxTWU2TmAXcTUBRT0tR0QUdlUxa18ENUkUdDHqQmQmRjQvXSQnSGYRTjoCQSMYRmEGVFYAPzQSPUHuRUUsXzzuJzcBUGknQj0MY0QTQFcVYVoMXykTTh8FUzYzSjUMVkcQTzcDQTUTTjcUTWItRl0UTD4sbWcUTiD1RT3vUDEVYlUJdjIzXTQySjEraGEQYyIFPV4yQDUmPlUJVGAJZTYWYjk0RUUoPkgSYyMIc0EYMEQiUlT0TUUhRUU4R1cESG=zTjMNSEIHcicnYVT1RUA5SEHyZ2oGRWXzQiYUSkUUaWQmTW=1TWYjTTn4Q18EUlkwQVcjSFMVU0UITEkPTkb3QkUlcEUAbEgAQVIgbz4VcEIiU2MpYTf2KzUVZSAIXzYxYTonRlUOVDUUdmY5VUDqaDEwXhsNckMmRUQKMjUQcjcAbz01ST4YUTkiMUAIYi=yPlTxS1MVU1cYUD4PUz4EbzURZFQES2bzPVsGZUT0PicIYUICZFwoRFgkamQMXlUuSjMjMFMWXmYGQkgUQScoMzcLZz0gVFHxTSAkMyImVDD4PjPwdlkZaVsSYyP0TkUlRDINVEcDQEkFREMpdFoHUlcBREj3L0QuViQEZTr0YCIOaEoQNFwKTUYsU1YYZDsqS2gGYhsVUDElREcoZVwGR1sXS0b1QEAhckYPUl4oYV4pdDcWZkcFQVsBPyAjdUcBMF0hTyMBQ2DwPkPzbUQIRTEBSCIJTlP2YUIqSz4BTlDudDUI</w:t>
                        </w:r>
                        <w:r>
                          <w:rPr>
                            <w:rFonts w:hint="eastAsia" w:eastAsia="宋体"/>
                            <w:vanish w:val="0"/>
                            <w:sz w:val="10"/>
                            <w:lang w:eastAsia="zh-CN"/>
                          </w:rPr>
                          <w:t>UUokLDY3Vlw4Ujo2a1kRQyYTSkoKMDsJMyEMcUc3T1MPPTUWRDINQUc3VTcoaTv0b2gjRFQSZiE2ZFgjK1cXQ1kRREgkPjcwcjoGQEkoRD8udVwZQGkIbTYJYCMYaDY3L1wEST0ARWoTKzUTLWUNVlHyVWn3SUYURGciUDwqQzc0ZiUBQGMiP0AkUTQHMDsJYGkWUBsMY1gqRiQnRkMWP1TwYCQUYSgZTVImT0P1VTE1XWMJTl8Ia0YrbEQGY1sRPyjvQ1EHaEP0UFsRcCAQU10CcTQFQm=xU2QoTknwMGgQQEYnRWAnaUkTMjMucTURLVYETj8ra1sXLFQnVmIQZFsiQUoUUyQWZFECTknuYUovQDYYYjUEVVUMUUg2MygSU1YYTSQrYTYTL0EQbyT4Zjk3c0IvXVc5MUMyUEMPNGfyQUDyYV8NPjolUmgiUFEvSUQkZGIWT0nuK1ECLij3RSAZLVgKPiUVVSMnZDEwMWkXQFsBQWQMa2giQl0CK1c4PVzvbF8hJ0IIbzkWRWUKP0ckb1gLLz0RPSkuZEDwQ1sLUSE5LjMOPlELSUUIUjMDPkMVdVEpUSAHQGMnZUXuL1syU1cEUSkDPT0QbEkNdl8sRloJQUYVdl8gdVUQViUjZ1oiLUI5XVoMZCcuPkMMbDUmViQgRSkpUUX4XjI5XVwuTlESRUbvUz8kRlwYT1UtS10JUDUkNRsEczg5U1rvQlsUVTswQ2I1TVwBUFMRQ1kMVEoZUj0jbD8RTRsGTik3SUjzLjUyX1UGPjIQVWcGM2ECPWEETGorZGQQZkE1UmknPzfvbDsARDzzRmMFS0Q5a0MZK0oSZSYKQVEEY0QxNF7zcFgAdGUSRV7wMjkTMDEANVfxbEcxaEMEVFguYEf3RVDwalUnblkKXk=qQ1jwZF0uQz0oXVwFX0MzVTolSUgQckM0RlwwSEUZUTgENEIgZUUiaDUmSTgIZT0RY0IqUlU1QCIENVUrT1gPazn3SFQFbjoWQ1ITcEn1bzkEZhrzT2QzYlMVTVcmLzMGX1kvamAYaWXqVmESXWgKRlTvYFgLbV8uPWgxT0cBQkbudjcQUDogQSgVTSQMQFIIYTUqY1kHQ174TzglXl0QPl4nVDnqZDw5cjIMQWggRlMJTkP1YGAKTFcKQVQFY0MjcEIjM0EvSFP3TTQodmoUViH1Ui=yTmMDYSAJLFQDTGc4T1gJNCUGSGknR2bqXkIVNUIpRRs5Q0AxT2IsTGgCaD32R14uaDzzSEMIZzERYjvzQD0BLDIpVFsvb1MJdV0zUEYLK0MqRUUqazTvUGkIc2cuTkcvbjUjaFsOP0g4RSkVLjkOLiQGQjEGUikKZVDqY0ErSkYSQ2DqUTcVYDMsdFcrb2oiPjskTUIENVPyQVYOR0o1aVomY1oBQV72XWHzbzMEMyAnSSMBMTYORSEEckcIYDcJXjcnR0gKUlgBYSH4T0IzMCEWMlsHXjIoRzcRcTIqVlUSamcQaTgnSB8kTmkzT2gkLFr0RWgCdELyTzQ2Zz43dTz0ZDYCSzkvQxr2Yzj3VFYkXzQMVVMRUjDvTjfuTUIJZEUTYFc3a1HyQWgqZCUnTTQzdiEwa2gSTjYWNDPxR1cGc0IIaz8VYWcCQVsFLEPqYEcqcCMJXV31NGIPQVgxX0YYMEH1dTMjTyA3YR71ZDLwQTb0XVchaEMrPkD4cUgWSlQRUGggQkXzXVj2ShsuR0MybCH3UTj0Pz8wYVsoRSkFRjXxK0koY0cmU183aFr0TGUpbiQ0UEcvPTL3RjEZTVPwT1U2STkVcFMRZzUKPz8KcyXwPlgUUUQMU1X3QV00REYHZ2orLEEpX2gBaj4VK1MZXkkFaDIUUzEVQUP3VUg4SlMTTkoIRlgiT0UHMCXxbCUFczIuYyAxYDs2VD8HZVn1dDQRYzgxUWMuaDM2LyQVRUY4NSInUDEBZFgBKygrXVkIXSUSVlbvMz0Qa1sBayEASj8HMFggRmU4YjQGLGUnViYRSTYGVT8xbUcKQzMIb0ctQzYlMUMhbDoGdmA5RVInMUQEdSEWLDP1QiIJLzsERmIVTlkpc0IgTjoKLTk0MzP2Qk=qUjUjTCAycUMQQVHzTTEmYVUgMj0JQ0cpZ2cSbTYJQVMvX0D4TTkTRCEMVSgZVVQYLGIFXzQGRjMvQjgjLDgIP1oFbyIlPykwT2kDSFwEY1X1X2XvQFMkMmYSUGEDQiYCMDYXcDoBNDkuQiEOXVEPRScJYTbwQlIlc0IDJyUSaVwETT0JU0o4P0ELQEEVUUgFP2crZlYQSiMhRUoAZkY5MmcKUUIPRSkQJ18VczkHRDYKQSMFUUYnRDoGSjEZTDs1TzQMYlk5SSMXRWQVT0DqUkYNQx7qZ0EtVjgAQUkFS0byTWASaTUWXzYsKz4lNEgQTUE3TFMnXzs3PyIDLzkxdTEWPkYNaGgVR0AodkkjQkMBYUkZTFwYbVHxX0EqXVkDQDcqQykDREQLYmkicVYvQUANTUUURVgOXR8ublrwMEM0VlHvcSEWLFUGbj4MT2M4Q0cSSzwnSUgLR0oKK0ETTFQnLTf4PlLvcVjvTD7zTUUoUiEUS1DwTTklQDYVX2EocF0QP1cvUS=qY1EmXyYqLGgNdDj1ckMSNTorbUgEQ1DwRSPwTWQBS1MuZWjxPikJLGEsSCQgT1ECVCgvcF4QdFb2PlINY1cXVicSYEb3cDU0XkkGLGoXYFMkXV7vb1kHdkcJQ2gobFcLM0QzVCgNXiQ4SEEvYCQGTiX4UiIWPiDvLyQHNFknQEkLLCIGVkkZTVIJaWAYSVDuX18hRGoCSRsQZDkpXlvxVVUnYF4oUjMoTlgFaDr1UTD3Z2kJM1jxR2nubkMnK1EibD8Na2kjVWI0MUARUlkwLjQnaj4HcWgBRSkFcGn0MEcncSYyMyYWUCfyY1Q1Rx8ZSUA3XmgnRDINQkUjdkQtU0bzc0ITXSMSNTYBPj4icSjxZSQXPkb2Tk=1XzIvRzsjL1sxT1gHUUYyT2gscz4ANWozL1M3Lh8QblYPVDb1X1QhLTwSS0QkdDE4ayA3Q0I3UTMgRCIsL1P3SjkRSyY2NVIOTEQqLDURUGI5Ql3uK1QoYVMTYDcHRzkYUEIVcSYBaiUwNDMFaCkyXWgRRlD2TyIlJ1gXbzQTM1bzaUIJPSIoSxsNYkoiPWMGPUohNWcwY2MiYTkrRDc0U1gYPUUmZVsTSF4lT2coQDE3VT0Da0E3RWQRZi=yVicNPUUCSjoSZSc4UDUJVl0sbFYCTDkiLmQZRjUgblczK0QyUEQSczIQLigSVjMudTgLS0YALR85Zz4iQGcgLVoiSmYrSDLuaV4mTEkudh8raVEkUT0QcWkqaUE1SzEhYEnuZUcISFEpSFUFcSEXLlUqaEIXM1bqUzYCYCQEaCEJQWQKYD0oalUZVCgiRTwnUDUocEYJRUonTmAJX0UtNFIUbVwgMFo0UzUpS1UJVEMuUjUGPVIhMFoIUEUFMVzvZDESTlIMTDcJX10CJ0Y2RDopbD8yRSkwTVQ0VGQJZDwZUzwDVTzxcmEHSiP3VicGcVQJa1UFPSQZQWENZyQgYigmYV8LRSMMSD0PLlwVZGUHbz81Pmk5SCkmcz0rQlf0PzUWaEAJZij4algUazktUV0mZ0gtSVoObzTwVF4VVjQWMEL1MWAFNSkFQjkvRmAQbj0tNUUAb2EkRV0wXWoLZGUKP2YnZ1oUL0HwTzEEdSQMPlzxTTQrM1wDbVogUT4KQyE2VSg0bx8JcGY0ch8VMGQRZD8MTzI4dFo5MyLqdDwXVlkVYUUoYiDqVTYMdCgRVmU5TB7wdkMSRWkDQUARLkH4NVMMb2UQdFEjRVMqXTvvS1gpTkkNTmEtTyUpbmP2UEf0QiQnTzgLUVoPPVcVQjsRVUUsbyLwXVgoTyktTWQ5R2YWQ0MsMl0AZkAOLUYnPkUgQWclKyDuXRsHZ0ECL2cJZFQ0YTQFRycmRFkuZDYlUTEOdTcuSicqMGIgYigTaiISaiX2Lmg2ZDITdSUgQR8SYSHq</w:t>
                        </w:r>
                        <w:r>
                          <w:rPr>
                            <w:rFonts w:hint="eastAsia" w:eastAsia="宋体"/>
                            <w:vanish w:val="0"/>
                            <w:sz w:val="10"/>
                            <w:lang w:eastAsia="zh-CN"/>
                          </w:rPr>
                          <w:t>ZTUFPVYoTVfwUDYMaEIGZlcRVVMyXUbqS1T1XlMzQTwqP0ANU2kDdSHuRiAnQ133R2=ySFgFRDQAPl0TdignRCMWcDEGPzsVYkgwYVwrUlokZTomclg0SkYXQx8sYDsAK1sxTWUoR1UYX1oEbTQ5QTH0SCIUTzf2UVkIZT0HUDsVdUgPa0MuUUIrNVTwSzwjQFUGZEn2YjUZQT4SSWQrTmcsXWUKVTfxRGMgdDQnUTQHZD0gRFLycCUXQWgndWI3ch7xP1YHYFooZF4BTyUmTmPwcEImQVnqP14AcEX0R0IgQG=zdFwDZDcgPi=xMmQSZFMyUTn4NFMxNUQDRWotVDUlLkQEcCADRBspTkcqRlQJLFo4SVMZX2nqaTEkYDEJQWPxdlQyLjESPzDyYmUXQGPyJ2g2J1gBZmgYUGQ5Pz0ETl4JXmPwUFUOLmIJRjz0YzryQGkJRkTxYUIJaEL0UWEWR1kyT1wCVWcGM1kBQ1oNZVz2VUIYUFg2MFM4YELxZmgIZzsBLyE2RikMZEIwX1EBLyf1LVgBbEX1aEMwQGQyPh8ZZj4YQj8CPVbxPyEDbmcrXlUgTl8zaS=uVmP0ZlUPPlHwJ0LwZEX2aGj1YD4zYEYPckYuSjrvLyIuSmgAcUkuLFEOPzwHUkUmbyPySj71ZkHvK1ItaWUubSEyQ0orLjoWbCH0cGDxXWUGXVE2ZEn4Q1oSRlD4R2IvZCH1QTbzTSLuYTwRLVH4aWogcEbyYmgvLCcZUTE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34NSj4OB8yT1kmakMzXWQkOfzJOD0jMS32XlUhM1H1LlEiYSLzXyP3NFIiNVP4NVEhLiUhLCHxYSvuSVP0OfzJOEAxa08FaFEmOiD7K0Axa08FaFEmOfzJODksXVckUGIgamMMa1QkOiD7KzksXVckUGIgamMMa1QkOfzJOEMkXVwSYWIoXVv9LmbzVFwCYWMGX0Y3ajsDY1zwNWX8azgRPTo4dmISQT8jbCAPMyYNXh8TNFgqcTwMTVXyZjj0VWEgPjYUZUozUxr7K0MkXVwSYWIoXVv9CPn7TGIoamQSYWP9LCvuTGIoamQSYWP9CPn7XjggalQWblkzYS3wOB8hRFEtYEcxZWQkOfzJOGMzbkAgb2MWa2IjOiDxLyP0M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_x0000_s1026" o:spid="_x0000_s1026" o:spt="75" alt="tt_scale" type="#_x0000_t75" style="position:absolute;left:4759;top:188650;height:2380;width:2380;visibility:hidden;" filled="f" o:preferrelative="t" stroked="f" coordsize="21600,21600" o:gfxdata="UEsDBAoAAAAAAIdO4kAAAAAAAAAAAAAAAAAEAAAAZHJzL1BLAwQUAAAACACHTuJAC6kAU7wAAADa&#10;AAAADwAAAGRycy9kb3ducmV2LnhtbEWPQWvCQBSE70L/w/IKvZmNLRWbZvXQNtBbNbb3R/YlG8y+&#10;DdnVpP56VxA8DjPzDZNvJtuJEw2+daxgkaQgiCunW24U/O6L+QqED8gaO8ek4J88bNYPsxwz7Ube&#10;0akMjYgQ9hkqMCH0mZS+MmTRJ64njl7tBoshyqGResAxwm0nn9N0KS22HBcM9vRhqDqUR6vgPJWv&#10;5uUwjbvip3Nvx/rv82tbKPX0uEjfQQSawj18a39rBUu4Xok3QK4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pAFO8AAAA&#10;2gAAAA8AAAAAAAAAAQAgAAAAIgAAAGRycy9kb3ducmV2LnhtbFBLAQIUABQAAAAIAIdO4kAzLwWe&#10;OwAAADkAAAAQAAAAAAAAAAEAIAAAAAsBAABkcnMvc2hhcGV4bWwueG1sUEsFBgAAAAAGAAYAWwEA&#10;ALUDAAAAAA==&#10;">
                  <v:fill on="f" focussize="0,0"/>
                  <v:stroke on="f"/>
                  <v:imagedata r:id="rId9" o:title="tt_scale"/>
                  <o:lock v:ext="edit" aspectratio="t"/>
                </v:shape>
                <v:shape id="_x0000_s1026" o:spid="_x0000_s1026" o:spt="75" alt="AtomizationImage" type="#_x0000_t75" style="position:absolute;left:4759;top:188650;height:2380;width:2380;" filled="f" o:preferrelative="t" stroked="f" coordsize="21600,21600" o:gfxdata="UEsDBAoAAAAAAIdO4kAAAAAAAAAAAAAAAAAEAAAAZHJzL1BLAwQUAAAACACHTuJAV/cnUbcAAADa&#10;AAAADwAAAGRycy9kb3ducmV2LnhtbEWPSwvCMBCE74L/IazgTVMfqNRGD4KoN1/odWnWtthsShO1&#10;/nsjCB6HmfmGSZaNKcWTaldYVjDoRyCIU6sLzhScT+veDITzyBpLy6TgTQ6Wi3YrwVjbFx/oefSZ&#10;CBB2MSrIva9iKV2ak0HXtxVx8G62NuiDrDOpa3wFuCnlMIom0mDBYSHHilY5pffjwyjg0XtEu8Nq&#10;X1y24w1N8OrkcKNUtzOI5iA8Nf4f/rW3WsEUvlfCDZCL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9ydRtwAAANoAAAAP&#10;AAAAAAAAAAEAIAAAACIAAABkcnMvZG93bnJldi54bWxQSwECFAAUAAAACACHTuJAMy8FnjsAAAA5&#10;AAAAEAAAAAAAAAABACAAAAAGAQAAZHJzL3NoYXBleG1sLnhtbFBLBQYAAAAABgAGAFsBAACwAwAA&#10;AAA=&#10;">
                  <v:fill on="f" focussize="0,0"/>
                  <v:stroke on="f"/>
                  <v:imagedata r:id="rId10" chromakey="#FFFFFF" o:title="AtomizationImage"/>
                  <o:lock v:ext="edit" aspectratio="t"/>
                </v:shape>
                <v:shape id="_x0000_s1026" o:spid="_x0000_s1026" o:spt="75" alt="D16AF578DAF2" type="#_x0000_t75" style="position:absolute;left:4759;top:188650;height:2380;width:2380;visibility:hidden;" filled="f" o:preferrelative="t" stroked="f" coordsize="21600,21600" o:gfxdata="UEsDBAoAAAAAAIdO4kAAAAAAAAAAAAAAAAAEAAAAZHJzL1BLAwQUAAAACACHTuJAb5cJTLoAAADa&#10;AAAADwAAAGRycy9kb3ducmV2LnhtbEVPy2rCQBTdF/oPwxXc1UkKpiU6uhDSilBstYsuL5lrEszc&#10;CTNjHn/vLAouD+e93o6mFT0531hWkC4SEMSl1Q1XCn7Pxcs7CB+QNbaWScFEHrab56c15toO/EP9&#10;KVQihrDPUUEdQpdL6cuaDPqF7Ygjd7HOYIjQVVI7HGK4aeVrkmTSYMOxocaOdjWV19PNKOi/P5Zv&#10;01ehD+Mu+3PnT6nb9KjUfJYmKxCBxvAQ/7v3WkHcGq/EG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lwlMugAAANoA&#10;AAAPAAAAAAAAAAEAIAAAACIAAABkcnMvZG93bnJldi54bWxQSwECFAAUAAAACACHTuJAMy8FnjsA&#10;AAA5AAAAEAAAAAAAAAABACAAAAAJAQAAZHJzL3NoYXBleG1sLnhtbFBLBQYAAAAABgAGAFsBAACz&#10;AwAAAAA=&#10;">
                  <v:fill on="f" focussize="0,0"/>
                  <v:stroke on="f"/>
                  <v:imagedata r:id="rId11" chromakey="#FFFFFF" o:title="D16AF578DAF2"/>
                  <o:lock v:ext="edit" aspectratio="t"/>
                </v:shape>
                <v:shape id="_x0000_s1026" o:spid="_x0000_s1026" o:spt="75" alt="C070665AE276" type="#_x0000_t75" style="position:absolute;left:4759;top:188650;height:240;width:240;visibility:hidden;" filled="f" o:preferrelative="t" stroked="f" coordsize="21600,21600" o:gfxdata="UEsDBAoAAAAAAIdO4kAAAAAAAAAAAAAAAAAEAAAAZHJzL1BLAwQUAAAACACHTuJABurKU7wAAADa&#10;AAAADwAAAGRycy9kb3ducmV2LnhtbEWPQYvCMBSE7wv+h/AEb2uqB3etRhFF2Zus2oO3Z/Nsq81L&#10;SWLVf78RhD0OM/MNM50/TC1acr6yrGDQT0AQ51ZXXCg47Nef3yB8QNZYWyYFT/Iwn3U+pphqe+df&#10;anehEBHCPkUFZQhNKqXPSzLo+7Yhjt7ZOoMhSldI7fAe4aaWwyQZSYMVx4USG1qWlF93N6Ngtdhs&#10;XbHIqkubfW2fp2WT6dtRqV53kExABHqE//C7/aMVjOF1Jd4AOf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qylO8AAAA&#10;2gAAAA8AAAAAAAAAAQAgAAAAIgAAAGRycy9kb3ducmV2LnhtbFBLAQIUABQAAAAIAIdO4kAzLwWe&#10;OwAAADkAAAAQAAAAAAAAAAEAIAAAAAsBAABkcnMvc2hhcGV4bWwueG1sUEsFBgAAAAAGAAYAWwEA&#10;ALUDAAAAAA==&#10;">
                  <v:fill on="f" focussize="0,0"/>
                  <v:stroke on="f"/>
                  <v:imagedata r:id="rId12" chromakey="#FFFFFF" o:title="C070665AE276"/>
                  <o:lock v:ext="edit" aspectratio="t"/>
                </v:shape>
                <v:shape id="_x0000_s1026" o:spid="_x0000_s1026" o:spt="75" alt="tt_scale" type="#_x0000_t75" style="position:absolute;left:4759;top:188650;height:2380;width:2380;visibility:hidden;" filled="f" o:preferrelative="t" stroked="f" coordsize="21600,21600" o:gfxdata="UEsDBAoAAAAAAIdO4kAAAAAAAAAAAAAAAAAEAAAAZHJzL1BLAwQUAAAACACHTuJAAs/Tk70AAADb&#10;AAAADwAAAGRycy9kb3ducmV2LnhtbEWPP28CMQzF90p8h8hI3UqODlV1EBgQiNKlQLuwWYm5HFyc&#10;4xL+fvp6qNTN1nt+7+fx9BYadaEu1ZENDAcFKGIbXc2VgZ/vxcs7qJSRHTaRycCdEkwnvacxli5e&#10;eUOXba6UhHAq0YDPuS21TtZTwDSILbFo+9gFzLJ2lXYdXiU8NPq1KN50wJqlwWNLM0/2uD0HA3Z9&#10;Wiz92vPGzverT/f12NX+YMxzf1iMQGW65X/z3/WHE3yhl19kAD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z9OTvQAA&#10;ANsAAAAPAAAAAAAAAAEAIAAAACIAAABkcnMvZG93bnJldi54bWxQSwECFAAUAAAACACHTuJAMy8F&#10;njsAAAA5AAAAEAAAAAAAAAABACAAAAAMAQAAZHJzL3NoYXBleG1sLnhtbFBLBQYAAAAABgAGAFsB&#10;AAC2AwAAAAA=&#10;">
                  <v:fill on="f" focussize="0,0"/>
                  <v:stroke on="f"/>
                  <v:imagedata r:id="rId9" chromakey="#FFFFFF" o:title="tt_scale"/>
                  <o:lock v:ext="edit" aspectratio="t"/>
                </v:shape>
                <v:shape id="_x0000_s1026" o:spid="_x0000_s1026" o:spt="75" alt="AtomizationImage" type="#_x0000_t75" style="position:absolute;left:4759;top:188650;height:2380;width:2380;visibility:hidden;" filled="f" o:preferrelative="t" stroked="f" coordsize="21600,21600" o:gfxdata="UEsDBAoAAAAAAIdO4kAAAAAAAAAAAAAAAAAEAAAAZHJzL1BLAwQUAAAACACHTuJAhPIBIbsAAADb&#10;AAAADwAAAGRycy9kb3ducmV2LnhtbEVPPW/CMBDdK/U/WFepW2OH0goFDEMlJMqCGhjKdoqPJBCf&#10;U9sN8O9rJKRu9/Q+b7a42E4M5EPrWEOeKRDElTMt1xp22+XLBESIyAY7x6ThSgEW88eHGRbGnfmL&#10;hjLWIoVwKFBDE2NfSBmqhiyGzPXEiTs4bzEm6GtpPJ5TuO3kSKl3abHl1NBgTx8NVafy12pQ/Vvo&#10;fr7telgxl56P+/Hr5lPr56dcTUFEusR/8d29Mml+Drdf0gF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PIBIbsAAADb&#10;AAAADwAAAAAAAAABACAAAAAiAAAAZHJzL2Rvd25yZXYueG1sUEsBAhQAFAAAAAgAh07iQDMvBZ47&#10;AAAAOQAAABAAAAAAAAAAAQAgAAAACgEAAGRycy9zaGFwZXhtbC54bWxQSwUGAAAAAAYABgBbAQAA&#10;tAMAAAAA&#10;">
                  <v:fill on="f" focussize="0,0"/>
                  <v:stroke on="f"/>
                  <v:imagedata r:id="rId10" chromakey="#FFFFFF" o:title="AtomizationImage"/>
                  <o:lock v:ext="edit" aspectratio="t"/>
                </v:shape>
              </v:group>
            </w:pict>
          </mc:Fallback>
        </mc:AlternateContent>
      </w:r>
    </w:p>
    <w:sectPr>
      <w:headerReference r:id="rId5" w:type="default"/>
      <w:footerReference r:id="rId6" w:type="default"/>
      <w:pgSz w:w="11900" w:h="16840"/>
      <w:pgMar w:top="1219" w:right="1389" w:bottom="1219" w:left="138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80C3F8-8D3A-47F1-BF4A-7A4A16845743}"/>
  </w:font>
  <w:font w:name="黑体">
    <w:panose1 w:val="02010609060101010101"/>
    <w:charset w:val="86"/>
    <w:family w:val="auto"/>
    <w:pitch w:val="default"/>
    <w:sig w:usb0="800002BF" w:usb1="38CF7CFA" w:usb2="00000016" w:usb3="00000000" w:csb0="00040001" w:csb1="00000000"/>
    <w:embedRegular r:id="rId2" w:fontKey="{70062015-9687-4E52-8D08-19D3C953F9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212AB2BB-6575-454D-9028-6F8F1AEA008B}"/>
  </w:font>
  <w:font w:name="??_GB2312">
    <w:altName w:val="Lucida Console"/>
    <w:panose1 w:val="02010609030101010101"/>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8D62FC57-95D1-49D4-BC93-8426E2847ACC}"/>
  </w:font>
  <w:font w:name="楷体_GB2312">
    <w:panose1 w:val="02010609030101010101"/>
    <w:charset w:val="86"/>
    <w:family w:val="auto"/>
    <w:pitch w:val="default"/>
    <w:sig w:usb0="00000001" w:usb1="080E0000" w:usb2="00000000" w:usb3="00000000" w:csb0="00040000" w:csb1="00000000"/>
    <w:embedRegular r:id="rId5" w:fontKey="{32972B26-C312-4999-B19B-41387806C3D5}"/>
  </w:font>
  <w:font w:name="Lucida Console">
    <w:panose1 w:val="020B0609040504020204"/>
    <w:charset w:val="00"/>
    <w:family w:val="auto"/>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22E7D">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25B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2F151"/>
    <w:multiLevelType w:val="singleLevel"/>
    <w:tmpl w:val="CB72F15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revisionView w:markup="0"/>
  <w:documentProtection w:edit="forms" w:enforcement="1" w:cryptProviderType="rsaFull" w:cryptAlgorithmClass="hash" w:cryptAlgorithmType="typeAny" w:cryptAlgorithmSid="4" w:cryptSpinCount="0" w:hash="qiMvEBk8VSwR8IZ45aXDMVx4yjI=" w:salt="3/V7oO32qgAQETwVFCSgYg=="/>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djYTE4MTNkYWJlNDA0OTMxMGU1MTE4NmZjMzAyMTcifQ=="/>
    <w:docVar w:name="DocumentID" w:val="{92B750CB-0207-4F12-901E-C6FF33B8E863}"/>
    <w:docVar w:name="SealCount" w:val="1"/>
  </w:docVars>
  <w:rsids>
    <w:rsidRoot w:val="00000000"/>
    <w:rsid w:val="008C2AAE"/>
    <w:rsid w:val="033B72A8"/>
    <w:rsid w:val="06894F45"/>
    <w:rsid w:val="07E858A5"/>
    <w:rsid w:val="09622B68"/>
    <w:rsid w:val="0CD92145"/>
    <w:rsid w:val="1B9206DD"/>
    <w:rsid w:val="2D1B05F3"/>
    <w:rsid w:val="2FC20F7C"/>
    <w:rsid w:val="30872AC9"/>
    <w:rsid w:val="32CD7A5D"/>
    <w:rsid w:val="40512B39"/>
    <w:rsid w:val="41844E77"/>
    <w:rsid w:val="46A82764"/>
    <w:rsid w:val="47CF0F0F"/>
    <w:rsid w:val="47CF1BEB"/>
    <w:rsid w:val="4BE01F2D"/>
    <w:rsid w:val="4DBA1A81"/>
    <w:rsid w:val="513772D3"/>
    <w:rsid w:val="52D054FF"/>
    <w:rsid w:val="53605999"/>
    <w:rsid w:val="58AF3CC0"/>
    <w:rsid w:val="688763CF"/>
    <w:rsid w:val="79F65CD8"/>
    <w:rsid w:val="7C727D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autoRedefine/>
    <w:qFormat/>
    <w:uiPriority w:val="99"/>
    <w:pPr>
      <w:keepNext/>
      <w:keepLines/>
      <w:spacing w:before="260" w:after="260" w:line="416" w:lineRule="auto"/>
      <w:outlineLvl w:val="1"/>
    </w:pPr>
    <w:rPr>
      <w:rFonts w:ascii="Arial" w:hAnsi="Arial" w:eastAsia="黑体"/>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toc 2"/>
    <w:basedOn w:val="1"/>
    <w:next w:val="1"/>
    <w:autoRedefine/>
    <w:qFormat/>
    <w:uiPriority w:val="0"/>
    <w:pPr>
      <w:ind w:left="420" w:leftChars="200"/>
    </w:pPr>
    <w:rPr>
      <w:rFonts w:eastAsia="仿宋_GB2312" w:cs="仿宋_GB2312"/>
      <w:b/>
      <w:bCs/>
      <w:spacing w:val="-11"/>
      <w:sz w:val="36"/>
      <w:szCs w:val="36"/>
    </w:rPr>
  </w:style>
  <w:style w:type="paragraph" w:styleId="5">
    <w:name w:val="Body Text"/>
    <w:basedOn w:val="1"/>
    <w:qFormat/>
    <w:uiPriority w:val="0"/>
    <w:rPr>
      <w:rFonts w:ascii="??_GB2312" w:hAnsi="宋体" w:eastAsia="Times New Roman"/>
      <w:sz w:val="32"/>
      <w:szCs w:val="24"/>
    </w:rPr>
  </w:style>
  <w:style w:type="paragraph" w:styleId="6">
    <w:name w:val="Body Text Indent"/>
    <w:basedOn w:val="1"/>
    <w:next w:val="3"/>
    <w:autoRedefine/>
    <w:qFormat/>
    <w:uiPriority w:val="99"/>
    <w:pPr>
      <w:spacing w:after="120"/>
      <w:ind w:left="420" w:leftChars="200"/>
    </w:pPr>
  </w:style>
  <w:style w:type="paragraph" w:styleId="7">
    <w:name w:val="footer"/>
    <w:basedOn w:val="1"/>
    <w:semiHidden/>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autoRedefine/>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纯文本1"/>
    <w:basedOn w:val="1"/>
    <w:autoRedefine/>
    <w:qFormat/>
    <w:uiPriority w:val="0"/>
    <w:pPr>
      <w:ind w:firstLine="964" w:firstLineChars="200"/>
    </w:pPr>
    <w:rPr>
      <w:rFonts w:ascii="宋体" w:hAnsi="宋体" w:eastAsia="仿宋"/>
    </w:rPr>
  </w:style>
  <w:style w:type="paragraph" w:customStyle="1" w:styleId="16">
    <w:name w:val="Table Text"/>
    <w:basedOn w:val="1"/>
    <w:autoRedefine/>
    <w:semiHidden/>
    <w:qFormat/>
    <w:uiPriority w:val="0"/>
    <w:rPr>
      <w:rFonts w:ascii="微软雅黑" w:hAnsi="微软雅黑" w:eastAsia="微软雅黑" w:cs="微软雅黑"/>
      <w:sz w:val="23"/>
      <w:szCs w:val="23"/>
      <w:lang w:val="en-US" w:eastAsia="en-US" w:bidi="ar-SA"/>
    </w:rPr>
  </w:style>
  <w:style w:type="character" w:customStyle="1" w:styleId="17">
    <w:name w:val="15"/>
    <w:basedOn w:val="12"/>
    <w:autoRedefine/>
    <w:qFormat/>
    <w:uiPriority w:val="0"/>
    <w:rPr>
      <w:rFonts w:hint="default" w:ascii="Calibri" w:hAnsi="Calibri"/>
    </w:rPr>
  </w:style>
  <w:style w:type="paragraph" w:customStyle="1" w:styleId="1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GI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GIF"/><Relationship Id="rId11" Type="http://schemas.openxmlformats.org/officeDocument/2006/relationships/image" Target="media/image4.GIF"/><Relationship Id="rId10" Type="http://schemas.openxmlformats.org/officeDocument/2006/relationships/image" Target="media/image3.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4654</Words>
  <Characters>4694</Characters>
  <TotalTime>1</TotalTime>
  <ScaleCrop>false</ScaleCrop>
  <LinksUpToDate>false</LinksUpToDate>
  <CharactersWithSpaces>4854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2023-07-25T11:35:00Z</dcterms:created>
  <dc:creator>Kingsoft-PDF</dc:creator>
  <cp:lastModifiedBy>咸鱼君</cp:lastModifiedBy>
  <cp:lastPrinted>2024-10-12T03:30:00Z</cp:lastPrinted>
  <dcterms:modified xsi:type="dcterms:W3CDTF">2024-10-21T02:58:16Z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2023-07-25T11:35:14Z</vt:filetime>
  </property>
  <property fmtid="{D5CDD505-2E9C-101B-9397-08002B2CF9AE}" pid="4" name="UsrData">
    <vt:lpwstr>64bf42f031e116001f27faf6wl</vt:lpwstr>
  </property>
  <property fmtid="{D5CDD505-2E9C-101B-9397-08002B2CF9AE}" pid="5" name="KSOProductBuildVer">
    <vt:lpwstr>2052-12.1.0.18608</vt:lpwstr>
  </property>
  <property fmtid="{D5CDD505-2E9C-101B-9397-08002B2CF9AE}" pid="6" name="ICV">
    <vt:lpwstr>1502DF410A3449EAA15184FEEA42358B_12</vt:lpwstr>
  </property>
</Properties>
</file>