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outlineLvl w:val="9"/>
        <w:rPr>
          <w:rFonts w:hint="eastAsia" w:ascii="华文中宋" w:hAnsi="华文中宋" w:eastAsia="华文中宋" w:cs="宋体"/>
          <w:b/>
          <w:color w:val="000000"/>
          <w:sz w:val="44"/>
          <w:szCs w:val="44"/>
          <w:lang w:eastAsia="zh-CN"/>
        </w:rPr>
      </w:pPr>
    </w:p>
    <w:p>
      <w:pPr>
        <w:widowControl/>
        <w:shd w:val="clear" w:color="auto" w:fill="auto"/>
        <w:wordWrap w:val="0"/>
        <w:spacing w:before="90" w:after="180"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bidi="ar"/>
        </w:rPr>
        <w:t>智慧农（牧、渔）场项目申报书</w:t>
      </w:r>
    </w:p>
    <w:p>
      <w:pPr>
        <w:widowControl w:val="0"/>
        <w:shd w:val="clear" w:color="auto" w:fill="auto"/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eastAsia="zh-CN" w:bidi="ar"/>
        </w:rPr>
        <w:t>（参考格式）</w:t>
      </w: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申报主体（公章）:</w:t>
      </w: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联 系 人:</w:t>
      </w: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联系电话:</w:t>
      </w: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电子邮箱：</w:t>
      </w: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通讯地址：</w:t>
      </w: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邮政编码：</w:t>
      </w: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auto"/>
        <w:wordWrap w:val="0"/>
        <w:spacing w:before="90" w:after="180" w:line="36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auto"/>
        <w:wordWrap w:val="0"/>
        <w:spacing w:before="90" w:after="180" w:line="360" w:lineRule="atLeas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cs="Times New Roman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年   月   日</w:t>
      </w:r>
    </w:p>
    <w:p>
      <w:pPr>
        <w:shd w:val="clear" w:color="auto" w:fill="auto"/>
        <w:rPr>
          <w:rFonts w:ascii="Times New Roman" w:hAnsi="Times New Roman" w:eastAsia="仿宋_GB2312" w:cs="Times New Roman"/>
          <w:b/>
          <w:sz w:val="32"/>
          <w:szCs w:val="32"/>
          <w:lang w:bidi="ar"/>
        </w:rPr>
        <w:sectPr>
          <w:footerReference r:id="rId3" w:type="default"/>
          <w:pgSz w:w="11906" w:h="16838"/>
          <w:pgMar w:top="1814" w:right="1702" w:bottom="1702" w:left="1702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/>
        <w:shd w:val="clear" w:color="auto" w:fill="auto"/>
        <w:wordWrap w:val="0"/>
        <w:snapToGrid w:val="0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bidi="ar"/>
        </w:rPr>
        <w:t>一、申报主体基本情况</w:t>
      </w: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eastAsia="zh-CN" w:bidi="ar"/>
        </w:rPr>
        <w:t>表</w:t>
      </w:r>
    </w:p>
    <w:tbl>
      <w:tblPr>
        <w:tblStyle w:val="14"/>
        <w:tblpPr w:leftFromText="180" w:rightFromText="180" w:vertAnchor="text" w:horzAnchor="page" w:tblpX="1578" w:tblpY="294"/>
        <w:tblOverlap w:val="never"/>
        <w:tblW w:w="89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939"/>
        <w:gridCol w:w="1506"/>
        <w:gridCol w:w="2930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申报主体名    称</w:t>
            </w:r>
          </w:p>
        </w:tc>
        <w:tc>
          <w:tcPr>
            <w:tcW w:w="73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统一社会信用代码</w:t>
            </w:r>
          </w:p>
        </w:tc>
        <w:tc>
          <w:tcPr>
            <w:tcW w:w="2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成立时间</w:t>
            </w:r>
          </w:p>
        </w:tc>
        <w:tc>
          <w:tcPr>
            <w:tcW w:w="2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2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手机号码</w:t>
            </w:r>
          </w:p>
        </w:tc>
        <w:tc>
          <w:tcPr>
            <w:tcW w:w="2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邮箱</w:t>
            </w:r>
          </w:p>
        </w:tc>
        <w:tc>
          <w:tcPr>
            <w:tcW w:w="2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通讯地址</w:t>
            </w:r>
          </w:p>
        </w:tc>
        <w:tc>
          <w:tcPr>
            <w:tcW w:w="73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申报主体类    型</w:t>
            </w:r>
          </w:p>
        </w:tc>
        <w:tc>
          <w:tcPr>
            <w:tcW w:w="73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Wingdings" w:hAnsi="Wingdings" w:eastAsia="仿宋_GB2312" w:cs="Times New Roman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hint="eastAsia" w:ascii="Wingdings" w:hAnsi="Wingdings" w:eastAsia="仿宋_GB2312" w:cs="Times New Roman"/>
                <w:kern w:val="0"/>
                <w:sz w:val="32"/>
                <w:szCs w:val="32"/>
                <w:lang w:eastAsia="zh-CN" w:bidi="ar"/>
              </w:rPr>
              <w:t>农业产业化龙头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企业</w:t>
            </w:r>
            <w:r>
              <w:rPr>
                <w:rFonts w:hint="eastAsia" w:ascii="Wingdings" w:hAnsi="Wingdings" w:eastAsia="仿宋_GB2312" w:cs="Times New Roman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农民专业合作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 w:bidi="ar"/>
              </w:rPr>
              <w:t>示范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 xml:space="preserve">社  </w:t>
            </w:r>
          </w:p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Wingdings" w:hAnsi="Wingdings" w:eastAsia="仿宋_GB2312" w:cs="Times New Roman"/>
                <w:kern w:val="0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其他（请具体注明）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eastAsia" w:cs="Times New Roman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u w:val="single"/>
                <w:lang w:bidi="ar"/>
              </w:rPr>
              <w:t xml:space="preserve">   </w:t>
            </w:r>
          </w:p>
        </w:tc>
      </w:tr>
      <w:tr>
        <w:trPr>
          <w:trHeight w:val="23" w:hRule="atLeast"/>
        </w:trPr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申报类型</w:t>
            </w:r>
          </w:p>
        </w:tc>
        <w:tc>
          <w:tcPr>
            <w:tcW w:w="739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Wingdings" w:hAnsi="Wingdings" w:eastAsia="仿宋_GB2312" w:cs="Times New Roman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 xml:space="preserve">智慧农场    </w:t>
            </w:r>
            <w:r>
              <w:rPr>
                <w:rFonts w:hint="eastAsia" w:ascii="Wingdings" w:hAnsi="Wingdings" w:eastAsia="仿宋_GB2312" w:cs="Times New Roman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 xml:space="preserve">智慧牧场    </w:t>
            </w:r>
            <w:r>
              <w:rPr>
                <w:rFonts w:hint="eastAsia" w:ascii="Wingdings" w:hAnsi="Wingdings" w:eastAsia="仿宋_GB2312" w:cs="Times New Roman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智慧渔场</w:t>
            </w:r>
          </w:p>
          <w:p>
            <w:pPr>
              <w:widowControl/>
              <w:shd w:val="clear" w:color="auto" w:fill="auto"/>
              <w:snapToGrid w:val="0"/>
              <w:spacing w:before="90" w:after="180"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（选定一种类型并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填写相应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  <w:lang w:bidi="ar"/>
              </w:rPr>
              <w:t>情况表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cs="Times New Roman"/>
                <w:kern w:val="0"/>
                <w:sz w:val="32"/>
                <w:szCs w:val="32"/>
                <w:lang w:val="en" w:eastAsia="zh-CN" w:bidi="ar"/>
              </w:rPr>
              <w:t>项目建设完成情况</w:t>
            </w:r>
          </w:p>
        </w:tc>
        <w:tc>
          <w:tcPr>
            <w:tcW w:w="739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" w:eastAsia="zh-CN" w:bidi="ar"/>
              </w:rPr>
              <w:t>开始</w:t>
            </w:r>
            <w:r>
              <w:rPr>
                <w:rFonts w:hint="eastAsia" w:cs="Times New Roman"/>
                <w:kern w:val="0"/>
                <w:sz w:val="32"/>
                <w:szCs w:val="32"/>
                <w:lang w:val="en" w:eastAsia="zh-CN" w:bidi="ar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" w:eastAsia="zh-CN" w:bidi="ar"/>
              </w:rPr>
              <w:t>时间</w:t>
            </w:r>
            <w:r>
              <w:rPr>
                <w:rFonts w:hint="eastAsia" w:cs="Times New Roman"/>
                <w:kern w:val="0"/>
                <w:sz w:val="32"/>
                <w:szCs w:val="32"/>
                <w:lang w:val="en" w:eastAsia="zh-CN" w:bidi="ar"/>
              </w:rPr>
              <w:t>：</w:t>
            </w:r>
          </w:p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" w:eastAsia="zh-CN" w:bidi="ar"/>
              </w:rPr>
              <w:t>完成</w:t>
            </w:r>
            <w:r>
              <w:rPr>
                <w:rFonts w:hint="eastAsia" w:cs="Times New Roman"/>
                <w:kern w:val="0"/>
                <w:sz w:val="32"/>
                <w:szCs w:val="32"/>
                <w:lang w:val="en" w:eastAsia="zh-CN" w:bidi="ar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" w:eastAsia="zh-CN" w:bidi="ar"/>
              </w:rPr>
              <w:t>时间：</w:t>
            </w:r>
          </w:p>
        </w:tc>
      </w:tr>
      <w:tr>
        <w:trPr>
          <w:trHeight w:val="23" w:hRule="atLeast"/>
        </w:trPr>
        <w:tc>
          <w:tcPr>
            <w:tcW w:w="89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hd w:val="clear" w:color="auto" w:fill="auto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  <w:lang w:bidi="ar"/>
              </w:rPr>
              <w:t>申报理由：</w:t>
            </w:r>
          </w:p>
          <w:p>
            <w:pPr>
              <w:shd w:val="clear" w:color="auto" w:fill="auto"/>
              <w:adjustRightInd w:val="0"/>
              <w:snapToGrid w:val="0"/>
              <w:rPr>
                <w:rFonts w:ascii="Times New Roman" w:hAnsi="Times New Roman" w:eastAsia="仿宋_GB2312" w:cs="Times New Roman"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</w:pPr>
          </w:p>
          <w:p>
            <w:pPr>
              <w:shd w:val="clear" w:color="auto" w:fill="auto"/>
              <w:adjustRightInd w:val="0"/>
              <w:snapToGrid w:val="0"/>
              <w:rPr>
                <w:rFonts w:ascii="Times New Roman" w:hAnsi="Times New Roman" w:eastAsia="仿宋_GB2312" w:cs="Times New Roman"/>
                <w:bCs/>
                <w:kern w:val="0"/>
                <w:sz w:val="24"/>
                <w:lang w:bidi="ar"/>
              </w:rPr>
            </w:pPr>
          </w:p>
          <w:p>
            <w:pPr>
              <w:shd w:val="clear" w:color="auto" w:fill="auto"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lang w:bidi="ar"/>
              </w:rPr>
              <w:t>说明：</w:t>
            </w:r>
            <w:r>
              <w:rPr>
                <w:rFonts w:hint="eastAsia" w:cs="Times New Roman"/>
                <w:bCs/>
                <w:kern w:val="0"/>
                <w:sz w:val="24"/>
                <w:lang w:eastAsia="zh-CN" w:bidi="ar"/>
              </w:rPr>
              <w:t>概要描述项目实施主体、总体投入、实施内容、取得的成效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lang w:bidi="ar"/>
              </w:rPr>
              <w:t>，字数控制在</w:t>
            </w:r>
            <w:r>
              <w:rPr>
                <w:rFonts w:hint="eastAsia" w:cs="Times New Roman"/>
                <w:bCs/>
                <w:kern w:val="0"/>
                <w:sz w:val="24"/>
                <w:lang w:val="en-US" w:eastAsia="zh-CN" w:bidi="ar"/>
              </w:rPr>
              <w:t>200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lang w:bidi="ar"/>
              </w:rPr>
              <w:t>字左右。</w:t>
            </w:r>
          </w:p>
        </w:tc>
      </w:tr>
      <w:tr>
        <w:trPr>
          <w:trHeight w:val="1670" w:hRule="atLeast"/>
        </w:trPr>
        <w:tc>
          <w:tcPr>
            <w:tcW w:w="89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hd w:val="clear" w:color="auto" w:fill="auto"/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  <w:lang w:eastAsia="zh-CN" w:bidi="ar"/>
              </w:rPr>
              <w:t>建设内容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  <w:lang w:bidi="ar"/>
              </w:rPr>
              <w:t>：</w:t>
            </w:r>
          </w:p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hint="eastAsia" w:eastAsia="仿宋_GB2312"/>
                <w:lang w:eastAsia="zh-CN"/>
              </w:rPr>
            </w:pP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</w:p>
          <w:p>
            <w:pPr>
              <w:rPr>
                <w:rFonts w:hint="eastAsia" w:eastAsia="仿宋_GB2312"/>
                <w:lang w:eastAsia="zh-CN"/>
              </w:rPr>
            </w:pP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</w:p>
          <w:p>
            <w:pPr>
              <w:rPr>
                <w:rFonts w:hint="eastAsia" w:eastAsia="仿宋_GB2312"/>
                <w:lang w:eastAsia="zh-CN"/>
              </w:rPr>
            </w:pP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</w:p>
          <w:p>
            <w:pPr>
              <w:rPr>
                <w:rFonts w:hint="eastAsia" w:eastAsia="仿宋_GB2312"/>
                <w:lang w:eastAsia="zh-CN"/>
              </w:rPr>
            </w:pP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</w:p>
          <w:p>
            <w:pPr>
              <w:rPr>
                <w:rFonts w:hint="eastAsia" w:eastAsia="仿宋_GB2312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shd w:val="clear" w:color="auto" w:fill="auto"/>
              <w:adjustRightInd w:val="0"/>
              <w:snapToGrid w:val="0"/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lang w:bidi="ar"/>
              </w:rPr>
              <w:t>说明：</w:t>
            </w:r>
            <w:r>
              <w:rPr>
                <w:rFonts w:hint="eastAsia" w:cs="Times New Roman"/>
                <w:bCs/>
                <w:kern w:val="0"/>
                <w:sz w:val="24"/>
                <w:lang w:eastAsia="zh-CN" w:bidi="ar"/>
              </w:rPr>
              <w:t>详细描述项目建设时间、总体投入、申报补助实施内容、自筹资金实施内容等情况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lang w:bidi="ar"/>
              </w:rPr>
              <w:t>，字数控制在</w:t>
            </w:r>
            <w:r>
              <w:rPr>
                <w:rFonts w:hint="eastAsia" w:cs="Times New Roman"/>
                <w:bCs/>
                <w:kern w:val="0"/>
                <w:sz w:val="24"/>
                <w:lang w:val="en-US" w:eastAsia="zh-CN" w:bidi="ar"/>
              </w:rPr>
              <w:t>2000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lang w:bidi="ar"/>
              </w:rPr>
              <w:t>字左右。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89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  <w:lang w:bidi="ar"/>
              </w:rPr>
              <w:t>其它需说明的事项：</w:t>
            </w:r>
          </w:p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  <w:lang w:bidi="ar"/>
              </w:rPr>
            </w:pPr>
          </w:p>
        </w:tc>
      </w:tr>
      <w:tr>
        <w:trPr>
          <w:gridAfter w:val="1"/>
          <w:wAfter w:w="24" w:type="dxa"/>
          <w:trHeight w:val="2667" w:hRule="atLeast"/>
        </w:trPr>
        <w:tc>
          <w:tcPr>
            <w:tcW w:w="89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  <w:lang w:bidi="ar"/>
              </w:rPr>
              <w:t>申报主体郑重申明：</w:t>
            </w:r>
          </w:p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ind w:firstLine="64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对本申报材料的真实性负责。</w:t>
            </w:r>
          </w:p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ind w:firstLine="3520" w:firstLineChars="11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负责人：          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 w:bidi="ar"/>
              </w:rPr>
              <w:t>公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章）</w:t>
            </w:r>
          </w:p>
          <w:p>
            <w:pPr>
              <w:widowControl/>
              <w:shd w:val="clear" w:color="auto" w:fill="auto"/>
              <w:wordWrap w:val="0"/>
              <w:snapToGrid w:val="0"/>
              <w:spacing w:before="90" w:after="180" w:line="300" w:lineRule="atLeast"/>
              <w:ind w:firstLine="5120" w:firstLineChars="16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eastAsia="zh-CN" w:bidi="ar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eastAsia="zh-CN" w:bidi="ar"/>
        </w:rPr>
        <w:t>二、智能化、数字化设备采购清单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eastAsia="zh-CN" w:bidi="ar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1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  <w:t>设备名称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  <w:t>主要技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  <w:t>术参数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  <w:t>生产厂家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  <w:t>采购金额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  <w:t>采购时间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  <w:t>是否开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vertAlign w:val="baseline"/>
                <w:lang w:eastAsia="zh-CN" w:bidi="ar"/>
              </w:rPr>
              <w:t>具发票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6"/>
                <w:szCs w:val="36"/>
                <w:vertAlign w:val="baseline"/>
                <w:lang w:eastAsia="zh-CN" w:bidi="ar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eastAsia="zh-CN" w:bidi="ar"/>
        </w:rPr>
        <w:br w:type="page"/>
      </w:r>
    </w:p>
    <w:p>
      <w:pPr>
        <w:widowControl/>
        <w:shd w:val="clear" w:color="auto" w:fill="auto"/>
        <w:wordWrap w:val="0"/>
        <w:spacing w:before="90" w:after="180"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bidi="ar"/>
        </w:rPr>
      </w:pPr>
    </w:p>
    <w:p>
      <w:pPr>
        <w:widowControl/>
        <w:shd w:val="clear" w:color="auto" w:fill="auto"/>
        <w:wordWrap w:val="0"/>
        <w:spacing w:before="90" w:after="180"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bidi="ar"/>
        </w:rPr>
      </w:pPr>
    </w:p>
    <w:p>
      <w:pPr>
        <w:widowControl/>
        <w:shd w:val="clear" w:color="auto" w:fill="auto"/>
        <w:wordWrap w:val="0"/>
        <w:spacing w:before="90" w:after="180"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bidi="ar"/>
        </w:rPr>
        <w:t>智慧农（牧、渔）场项目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 w:bidi="ar"/>
        </w:rPr>
        <w:t>佐证材料</w:t>
      </w:r>
    </w:p>
    <w:p>
      <w:pPr>
        <w:widowControl w:val="0"/>
        <w:shd w:val="clear" w:color="auto" w:fill="auto"/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eastAsia="zh-CN" w:bidi="ar"/>
        </w:rPr>
        <w:t>（参考格式）</w:t>
      </w: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1.采购发票</w:t>
      </w:r>
    </w:p>
    <w:p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2.项目合同</w:t>
      </w: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3.现场照片</w:t>
      </w:r>
    </w:p>
    <w:p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4.获得的荣誉</w:t>
      </w: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5、其他</w:t>
      </w:r>
    </w:p>
    <w:sectPr>
      <w:headerReference r:id="rId4" w:type="default"/>
      <w:footerReference r:id="rId5" w:type="default"/>
      <w:footerReference r:id="rId6" w:type="even"/>
      <w:pgSz w:w="11906" w:h="16838"/>
      <w:pgMar w:top="1440" w:right="1797" w:bottom="1440" w:left="1797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7"/>
                              <w:rFonts w:hint="eastAsia" w:ascii="宋体" w:hAnsi="宋体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7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17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7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Style w:val="17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7"/>
                        <w:rFonts w:hint="eastAsia" w:ascii="宋体" w:hAnsi="宋体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7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17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17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17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17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Style w:val="17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tabs>
        <w:tab w:val="left" w:pos="2545"/>
        <w:tab w:val="clear" w:pos="4153"/>
      </w:tabs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A5F64"/>
    <w:rsid w:val="00596A2C"/>
    <w:rsid w:val="00FD12B8"/>
    <w:rsid w:val="01134657"/>
    <w:rsid w:val="01AC5B71"/>
    <w:rsid w:val="0313347A"/>
    <w:rsid w:val="04932BB3"/>
    <w:rsid w:val="04B820EF"/>
    <w:rsid w:val="05137F89"/>
    <w:rsid w:val="05501C81"/>
    <w:rsid w:val="06D16D9D"/>
    <w:rsid w:val="07DD5198"/>
    <w:rsid w:val="08D37B58"/>
    <w:rsid w:val="096B0125"/>
    <w:rsid w:val="0B50705D"/>
    <w:rsid w:val="0B753A51"/>
    <w:rsid w:val="0B7D1FFD"/>
    <w:rsid w:val="0BC51152"/>
    <w:rsid w:val="0BD065D0"/>
    <w:rsid w:val="0BDE5974"/>
    <w:rsid w:val="0C533F75"/>
    <w:rsid w:val="0C9500BA"/>
    <w:rsid w:val="0CE04252"/>
    <w:rsid w:val="0D790524"/>
    <w:rsid w:val="0EDF7287"/>
    <w:rsid w:val="1081146F"/>
    <w:rsid w:val="11713B4F"/>
    <w:rsid w:val="11A30C36"/>
    <w:rsid w:val="124C0A34"/>
    <w:rsid w:val="12CE1F49"/>
    <w:rsid w:val="1305769E"/>
    <w:rsid w:val="14332544"/>
    <w:rsid w:val="14563D4C"/>
    <w:rsid w:val="153A422A"/>
    <w:rsid w:val="15C73A88"/>
    <w:rsid w:val="1A2A5A75"/>
    <w:rsid w:val="1ACE2499"/>
    <w:rsid w:val="1B161DB3"/>
    <w:rsid w:val="1B6C6892"/>
    <w:rsid w:val="1CB3431F"/>
    <w:rsid w:val="1D55385A"/>
    <w:rsid w:val="1D76115A"/>
    <w:rsid w:val="1DAF1BDC"/>
    <w:rsid w:val="1FB53B3D"/>
    <w:rsid w:val="2000702C"/>
    <w:rsid w:val="20DD7B6D"/>
    <w:rsid w:val="215D6A3F"/>
    <w:rsid w:val="23CF12F1"/>
    <w:rsid w:val="24734C0E"/>
    <w:rsid w:val="2607327F"/>
    <w:rsid w:val="260C2FE8"/>
    <w:rsid w:val="26A02BA8"/>
    <w:rsid w:val="280E585B"/>
    <w:rsid w:val="2AA505D1"/>
    <w:rsid w:val="2B917F37"/>
    <w:rsid w:val="2D5F62DE"/>
    <w:rsid w:val="2E7B15D9"/>
    <w:rsid w:val="3009559C"/>
    <w:rsid w:val="31FE1C72"/>
    <w:rsid w:val="35DE111B"/>
    <w:rsid w:val="36602B72"/>
    <w:rsid w:val="369A683A"/>
    <w:rsid w:val="36FA1A17"/>
    <w:rsid w:val="38F465E9"/>
    <w:rsid w:val="39423477"/>
    <w:rsid w:val="3A135A87"/>
    <w:rsid w:val="40147564"/>
    <w:rsid w:val="433607E3"/>
    <w:rsid w:val="439A37B0"/>
    <w:rsid w:val="447A057A"/>
    <w:rsid w:val="453C1ACC"/>
    <w:rsid w:val="4680242C"/>
    <w:rsid w:val="47711D63"/>
    <w:rsid w:val="49BB4B89"/>
    <w:rsid w:val="4A670384"/>
    <w:rsid w:val="4B7C5744"/>
    <w:rsid w:val="4D230A31"/>
    <w:rsid w:val="4D736249"/>
    <w:rsid w:val="4E48002C"/>
    <w:rsid w:val="545969D5"/>
    <w:rsid w:val="55475FC8"/>
    <w:rsid w:val="56177382"/>
    <w:rsid w:val="56681D39"/>
    <w:rsid w:val="576635AE"/>
    <w:rsid w:val="57E34727"/>
    <w:rsid w:val="580A3B1B"/>
    <w:rsid w:val="582A5F64"/>
    <w:rsid w:val="5B10383B"/>
    <w:rsid w:val="5BBD6252"/>
    <w:rsid w:val="5C7D486D"/>
    <w:rsid w:val="5FA637F4"/>
    <w:rsid w:val="608D48ED"/>
    <w:rsid w:val="60BC149C"/>
    <w:rsid w:val="612B4D4B"/>
    <w:rsid w:val="62546CD7"/>
    <w:rsid w:val="650612C2"/>
    <w:rsid w:val="657A11E8"/>
    <w:rsid w:val="657D2A3E"/>
    <w:rsid w:val="65AF0D87"/>
    <w:rsid w:val="65C241F4"/>
    <w:rsid w:val="66886E9F"/>
    <w:rsid w:val="6A2A3607"/>
    <w:rsid w:val="6B0F76F1"/>
    <w:rsid w:val="6B1B1274"/>
    <w:rsid w:val="6B6E6BC2"/>
    <w:rsid w:val="6BEA2158"/>
    <w:rsid w:val="6CD24503"/>
    <w:rsid w:val="6CFC651D"/>
    <w:rsid w:val="6DCF4847"/>
    <w:rsid w:val="6DEF7AC9"/>
    <w:rsid w:val="6E4E4E57"/>
    <w:rsid w:val="6EC000FA"/>
    <w:rsid w:val="714C1115"/>
    <w:rsid w:val="715B38EA"/>
    <w:rsid w:val="7229068A"/>
    <w:rsid w:val="72475168"/>
    <w:rsid w:val="755531BE"/>
    <w:rsid w:val="77FC52C0"/>
    <w:rsid w:val="79300FF7"/>
    <w:rsid w:val="7AE421BA"/>
    <w:rsid w:val="7D0B5DA2"/>
    <w:rsid w:val="7D223F80"/>
    <w:rsid w:val="7D871BF2"/>
    <w:rsid w:val="7DCE12AA"/>
    <w:rsid w:val="7E3A5C14"/>
    <w:rsid w:val="7EC71F2D"/>
    <w:rsid w:val="7F0F7E18"/>
    <w:rsid w:val="ED5A3AB1"/>
    <w:rsid w:val="EFF9F206"/>
    <w:rsid w:val="FFFDB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/>
      <w:b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</w:rPr>
  </w:style>
  <w:style w:type="character" w:default="1" w:styleId="16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Body Text First Indent"/>
    <w:basedOn w:val="7"/>
    <w:qFormat/>
    <w:uiPriority w:val="0"/>
    <w:pPr>
      <w:ind w:firstLine="420" w:firstLineChars="100"/>
    </w:pPr>
  </w:style>
  <w:style w:type="paragraph" w:styleId="13">
    <w:name w:val="Body Text First Indent 2"/>
    <w:basedOn w:val="8"/>
    <w:next w:val="1"/>
    <w:qFormat/>
    <w:uiPriority w:val="0"/>
    <w:pPr>
      <w:ind w:left="0" w:leftChars="0" w:firstLine="420" w:firstLineChars="200"/>
    </w:p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样式4"/>
    <w:basedOn w:val="13"/>
    <w:qFormat/>
    <w:uiPriority w:val="0"/>
    <w:rPr>
      <w:rFonts w:eastAsia="仿宋_GB2312" w:cs="Times New Roman"/>
      <w:sz w:val="32"/>
      <w:szCs w:val="24"/>
    </w:rPr>
  </w:style>
  <w:style w:type="paragraph" w:customStyle="1" w:styleId="19">
    <w:name w:val="样式3"/>
    <w:basedOn w:val="6"/>
    <w:next w:val="12"/>
    <w:qFormat/>
    <w:uiPriority w:val="0"/>
    <w:rPr>
      <w:rFonts w:ascii="Times New Roman" w:hAnsi="Times New Roman"/>
    </w:rPr>
  </w:style>
  <w:style w:type="paragraph" w:customStyle="1" w:styleId="20">
    <w:name w:val="样式5"/>
    <w:basedOn w:val="12"/>
    <w:qFormat/>
    <w:uiPriority w:val="0"/>
  </w:style>
  <w:style w:type="paragraph" w:customStyle="1" w:styleId="21">
    <w:name w:val="样式6"/>
    <w:basedOn w:val="8"/>
    <w:qFormat/>
    <w:uiPriority w:val="0"/>
    <w:pPr>
      <w:jc w:val="left"/>
    </w:pPr>
  </w:style>
  <w:style w:type="paragraph" w:customStyle="1" w:styleId="22">
    <w:name w:val="样式2"/>
    <w:basedOn w:val="1"/>
    <w:next w:val="7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6239</Words>
  <Characters>6422</Characters>
  <Lines>0</Lines>
  <Paragraphs>0</Paragraphs>
  <TotalTime>2</TotalTime>
  <ScaleCrop>false</ScaleCrop>
  <LinksUpToDate>false</LinksUpToDate>
  <CharactersWithSpaces>8937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2023-03-10T09:32:00Z</dcterms:created>
  <dc:creator>胡秋满</dc:creator>
  <cp:lastModifiedBy>user</cp:lastModifiedBy>
  <cp:lastPrinted>2025-09-05T18:24:00Z</cp:lastPrinted>
  <dcterms:modified xsi:type="dcterms:W3CDTF">2025-09-05T16:27:58Z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KSOTemplateDocerSaveRecord">
    <vt:lpwstr>eyJoZGlkIjoiOGI2YzgyYzI2YzBlYmQzYTExODg0NzE3NWEzYWVlNjgiLCJ1c2VySWQiOiIxMDE0MDU3NjEyIn0=</vt:lpwstr>
  </property>
  <property fmtid="{D5CDD505-2E9C-101B-9397-08002B2CF9AE}" pid="6" name="ICV">
    <vt:lpwstr>E1302FE406AA45DE952EC670704E40C5_12</vt:lpwstr>
  </property>
</Properties>
</file>